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F7" w:rsidRPr="005B3D0D" w:rsidRDefault="007F451A" w:rsidP="00092741">
      <w:pPr>
        <w:jc w:val="center"/>
        <w:rPr>
          <w:b/>
          <w:sz w:val="28"/>
          <w:szCs w:val="28"/>
        </w:rPr>
      </w:pPr>
      <w:r w:rsidRPr="005B3D0D">
        <w:rPr>
          <w:b/>
          <w:sz w:val="28"/>
          <w:szCs w:val="28"/>
        </w:rPr>
        <w:t>YAKACIK ÖZEL EĞİTİM MESLEKİ EĞİTİM MERKEZİ</w:t>
      </w:r>
      <w:r w:rsidR="005B3D0D" w:rsidRPr="005B3D0D">
        <w:rPr>
          <w:b/>
          <w:sz w:val="28"/>
          <w:szCs w:val="28"/>
        </w:rPr>
        <w:t xml:space="preserve">  </w:t>
      </w:r>
      <w:r w:rsidRPr="005B3D0D">
        <w:rPr>
          <w:b/>
          <w:sz w:val="28"/>
          <w:szCs w:val="28"/>
        </w:rPr>
        <w:t>(</w:t>
      </w:r>
      <w:r w:rsidR="00092741" w:rsidRPr="005B3D0D">
        <w:rPr>
          <w:b/>
          <w:sz w:val="28"/>
          <w:szCs w:val="28"/>
        </w:rPr>
        <w:t>OKULU</w:t>
      </w:r>
      <w:r w:rsidRPr="005B3D0D">
        <w:rPr>
          <w:b/>
          <w:sz w:val="28"/>
          <w:szCs w:val="28"/>
        </w:rPr>
        <w:t>)</w:t>
      </w:r>
    </w:p>
    <w:p w:rsidR="00092741" w:rsidRPr="005B3D0D" w:rsidRDefault="00092741" w:rsidP="00092741">
      <w:pPr>
        <w:jc w:val="center"/>
        <w:rPr>
          <w:b/>
          <w:sz w:val="28"/>
          <w:szCs w:val="28"/>
        </w:rPr>
      </w:pPr>
      <w:r w:rsidRPr="005B3D0D">
        <w:rPr>
          <w:b/>
          <w:sz w:val="28"/>
          <w:szCs w:val="28"/>
        </w:rPr>
        <w:t>BRİFİNG DOSYASI</w:t>
      </w:r>
    </w:p>
    <w:p w:rsidR="009C36F7" w:rsidRPr="00077EA4" w:rsidRDefault="00A25B22" w:rsidP="00077EA4">
      <w:pPr>
        <w:jc w:val="center"/>
        <w:rPr>
          <w:b/>
          <w:sz w:val="28"/>
          <w:szCs w:val="28"/>
        </w:rPr>
      </w:pPr>
      <w:r>
        <w:rPr>
          <w:b/>
          <w:sz w:val="28"/>
          <w:szCs w:val="28"/>
        </w:rPr>
        <w:t>(2020</w:t>
      </w:r>
      <w:r w:rsidR="005B3D0D" w:rsidRPr="005B3D0D">
        <w:rPr>
          <w:b/>
          <w:sz w:val="28"/>
          <w:szCs w:val="28"/>
        </w:rPr>
        <w:t>-20</w:t>
      </w:r>
      <w:r>
        <w:rPr>
          <w:b/>
          <w:sz w:val="28"/>
          <w:szCs w:val="28"/>
        </w:rPr>
        <w:t>2</w:t>
      </w:r>
      <w:r w:rsidR="005B3D0D" w:rsidRPr="005B3D0D">
        <w:rPr>
          <w:b/>
          <w:sz w:val="28"/>
          <w:szCs w:val="28"/>
        </w:rPr>
        <w:t>1)</w:t>
      </w:r>
      <w:r w:rsidR="00320696">
        <w:rPr>
          <w:rFonts w:ascii="Arial Rounded MT Bold" w:hAnsi="Arial Rounded MT Bold"/>
          <w:noProof/>
          <w:color w:val="FF0000"/>
          <w:sz w:val="60"/>
          <w:szCs w:val="60"/>
        </w:rPr>
        <w:drawing>
          <wp:inline distT="0" distB="0" distL="0" distR="0" wp14:anchorId="4D5E6A0D" wp14:editId="3A175D06">
            <wp:extent cx="5935133" cy="4089400"/>
            <wp:effectExtent l="0" t="0" r="8890" b="6350"/>
            <wp:docPr id="2" name="Resim 2" descr="C:\Users\Q\Desktop\13104349_IMG_20201109_10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esktop\13104349_IMG_20201109_1025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092609"/>
                    </a:xfrm>
                    <a:prstGeom prst="rect">
                      <a:avLst/>
                    </a:prstGeom>
                    <a:noFill/>
                    <a:ln>
                      <a:noFill/>
                    </a:ln>
                  </pic:spPr>
                </pic:pic>
              </a:graphicData>
            </a:graphic>
          </wp:inline>
        </w:drawing>
      </w:r>
    </w:p>
    <w:p w:rsidR="005B3D0D" w:rsidRDefault="005B3D0D" w:rsidP="00092741">
      <w:pPr>
        <w:rPr>
          <w:b/>
        </w:rPr>
      </w:pPr>
    </w:p>
    <w:tbl>
      <w:tblPr>
        <w:tblStyle w:val="TabloKlavuzu"/>
        <w:tblW w:w="0" w:type="auto"/>
        <w:tblLook w:val="04A0" w:firstRow="1" w:lastRow="0" w:firstColumn="1" w:lastColumn="0" w:noHBand="0" w:noVBand="1"/>
      </w:tblPr>
      <w:tblGrid>
        <w:gridCol w:w="2943"/>
        <w:gridCol w:w="6379"/>
      </w:tblGrid>
      <w:tr w:rsidR="005B3D0D" w:rsidTr="005B3D0D">
        <w:trPr>
          <w:trHeight w:val="479"/>
        </w:trPr>
        <w:tc>
          <w:tcPr>
            <w:tcW w:w="9322" w:type="dxa"/>
            <w:gridSpan w:val="2"/>
            <w:vAlign w:val="center"/>
          </w:tcPr>
          <w:p w:rsidR="005B3D0D" w:rsidRPr="005B3D0D" w:rsidRDefault="005B3D0D" w:rsidP="005B3D0D">
            <w:pPr>
              <w:jc w:val="center"/>
              <w:rPr>
                <w:b/>
                <w:sz w:val="28"/>
                <w:szCs w:val="28"/>
              </w:rPr>
            </w:pPr>
            <w:r w:rsidRPr="005B3D0D">
              <w:rPr>
                <w:b/>
                <w:sz w:val="28"/>
                <w:szCs w:val="28"/>
              </w:rPr>
              <w:t>OKUL BİLGİLERİ</w:t>
            </w:r>
          </w:p>
        </w:tc>
      </w:tr>
      <w:tr w:rsidR="005B3D0D" w:rsidRPr="005B3D0D" w:rsidTr="005B3D0D">
        <w:trPr>
          <w:trHeight w:val="340"/>
        </w:trPr>
        <w:tc>
          <w:tcPr>
            <w:tcW w:w="2943" w:type="dxa"/>
          </w:tcPr>
          <w:p w:rsidR="005B3D0D" w:rsidRPr="005B3D0D" w:rsidRDefault="005B3D0D" w:rsidP="00092741">
            <w:r w:rsidRPr="005B3D0D">
              <w:t>İli</w:t>
            </w:r>
          </w:p>
        </w:tc>
        <w:tc>
          <w:tcPr>
            <w:tcW w:w="6379" w:type="dxa"/>
          </w:tcPr>
          <w:p w:rsidR="005B3D0D" w:rsidRPr="005B3D0D" w:rsidRDefault="005B3D0D" w:rsidP="00092741">
            <w:r w:rsidRPr="005B3D0D">
              <w:t>İstanbul</w:t>
            </w:r>
          </w:p>
        </w:tc>
      </w:tr>
      <w:tr w:rsidR="005B3D0D" w:rsidRPr="005B3D0D" w:rsidTr="005B3D0D">
        <w:trPr>
          <w:trHeight w:val="340"/>
        </w:trPr>
        <w:tc>
          <w:tcPr>
            <w:tcW w:w="2943" w:type="dxa"/>
          </w:tcPr>
          <w:p w:rsidR="005B3D0D" w:rsidRPr="005B3D0D" w:rsidRDefault="005B3D0D" w:rsidP="00092741">
            <w:r>
              <w:t>İlçesi</w:t>
            </w:r>
          </w:p>
        </w:tc>
        <w:tc>
          <w:tcPr>
            <w:tcW w:w="6379" w:type="dxa"/>
          </w:tcPr>
          <w:p w:rsidR="005B3D0D" w:rsidRPr="005B3D0D" w:rsidRDefault="005B3D0D" w:rsidP="00092741">
            <w:r>
              <w:t>Kartal</w:t>
            </w:r>
          </w:p>
        </w:tc>
      </w:tr>
      <w:tr w:rsidR="005B3D0D" w:rsidRPr="005B3D0D" w:rsidTr="005B3D0D">
        <w:trPr>
          <w:trHeight w:val="340"/>
        </w:trPr>
        <w:tc>
          <w:tcPr>
            <w:tcW w:w="2943" w:type="dxa"/>
          </w:tcPr>
          <w:p w:rsidR="005B3D0D" w:rsidRPr="005B3D0D" w:rsidRDefault="005B3D0D" w:rsidP="00092741">
            <w:r>
              <w:t>Kurum Kodu</w:t>
            </w:r>
          </w:p>
        </w:tc>
        <w:tc>
          <w:tcPr>
            <w:tcW w:w="6379" w:type="dxa"/>
          </w:tcPr>
          <w:p w:rsidR="005B3D0D" w:rsidRPr="005B3D0D" w:rsidRDefault="005B3D0D" w:rsidP="00092741">
            <w:r>
              <w:t>747248</w:t>
            </w:r>
          </w:p>
        </w:tc>
      </w:tr>
      <w:tr w:rsidR="005B3D0D" w:rsidRPr="005B3D0D" w:rsidTr="005B3D0D">
        <w:trPr>
          <w:trHeight w:val="340"/>
        </w:trPr>
        <w:tc>
          <w:tcPr>
            <w:tcW w:w="2943" w:type="dxa"/>
          </w:tcPr>
          <w:p w:rsidR="005B3D0D" w:rsidRPr="005B3D0D" w:rsidRDefault="005B3D0D" w:rsidP="00092741">
            <w:r>
              <w:t>Açılış Tarihi</w:t>
            </w:r>
          </w:p>
        </w:tc>
        <w:tc>
          <w:tcPr>
            <w:tcW w:w="6379" w:type="dxa"/>
          </w:tcPr>
          <w:p w:rsidR="005B3D0D" w:rsidRPr="005B3D0D" w:rsidRDefault="005B3D0D" w:rsidP="00092741">
            <w:r>
              <w:t>1989 (Özel Eğitim Okulu Olarak)</w:t>
            </w:r>
          </w:p>
        </w:tc>
      </w:tr>
      <w:tr w:rsidR="005B3D0D" w:rsidRPr="005B3D0D" w:rsidTr="005B3D0D">
        <w:trPr>
          <w:trHeight w:val="340"/>
        </w:trPr>
        <w:tc>
          <w:tcPr>
            <w:tcW w:w="2943" w:type="dxa"/>
          </w:tcPr>
          <w:p w:rsidR="005B3D0D" w:rsidRPr="005B3D0D" w:rsidRDefault="005B3D0D" w:rsidP="00092741">
            <w:r>
              <w:t>Kurum Tipi</w:t>
            </w:r>
          </w:p>
        </w:tc>
        <w:tc>
          <w:tcPr>
            <w:tcW w:w="6379" w:type="dxa"/>
          </w:tcPr>
          <w:p w:rsidR="005B3D0D" w:rsidRPr="005B3D0D" w:rsidRDefault="005B3D0D" w:rsidP="00092741">
            <w:r>
              <w:t>A</w:t>
            </w:r>
          </w:p>
        </w:tc>
      </w:tr>
      <w:tr w:rsidR="005B3D0D" w:rsidRPr="005B3D0D" w:rsidTr="005B3D0D">
        <w:trPr>
          <w:trHeight w:val="340"/>
        </w:trPr>
        <w:tc>
          <w:tcPr>
            <w:tcW w:w="2943" w:type="dxa"/>
          </w:tcPr>
          <w:p w:rsidR="005B3D0D" w:rsidRPr="005B3D0D" w:rsidRDefault="005B3D0D" w:rsidP="00092741">
            <w:r>
              <w:t>Okul Müdürü</w:t>
            </w:r>
          </w:p>
        </w:tc>
        <w:tc>
          <w:tcPr>
            <w:tcW w:w="6379" w:type="dxa"/>
          </w:tcPr>
          <w:p w:rsidR="005B3D0D" w:rsidRPr="005B3D0D" w:rsidRDefault="008B6C45" w:rsidP="00092741">
            <w:r>
              <w:t>Mahmut BALTA</w:t>
            </w:r>
          </w:p>
        </w:tc>
      </w:tr>
      <w:tr w:rsidR="005B3D0D" w:rsidRPr="005B3D0D" w:rsidTr="005B3D0D">
        <w:trPr>
          <w:trHeight w:val="340"/>
        </w:trPr>
        <w:tc>
          <w:tcPr>
            <w:tcW w:w="2943" w:type="dxa"/>
          </w:tcPr>
          <w:p w:rsidR="005B3D0D" w:rsidRPr="005B3D0D" w:rsidRDefault="005B3D0D" w:rsidP="00092741">
            <w:r>
              <w:t>Müdür Yardımcıları</w:t>
            </w:r>
          </w:p>
        </w:tc>
        <w:tc>
          <w:tcPr>
            <w:tcW w:w="6379" w:type="dxa"/>
          </w:tcPr>
          <w:p w:rsidR="005B3D0D" w:rsidRPr="005B3D0D" w:rsidRDefault="00A25B22" w:rsidP="00092741">
            <w:r>
              <w:t>Tuba ÖLMEZ – Aydın ÖZDEMİR – Aslı KAYA</w:t>
            </w:r>
          </w:p>
        </w:tc>
      </w:tr>
      <w:tr w:rsidR="005B3D0D" w:rsidRPr="005B3D0D" w:rsidTr="005B3D0D">
        <w:trPr>
          <w:trHeight w:val="340"/>
        </w:trPr>
        <w:tc>
          <w:tcPr>
            <w:tcW w:w="2943" w:type="dxa"/>
          </w:tcPr>
          <w:p w:rsidR="005B3D0D" w:rsidRPr="005B3D0D" w:rsidRDefault="005B3D0D" w:rsidP="00092741">
            <w:r>
              <w:t>O.A.B. Başkanı</w:t>
            </w:r>
          </w:p>
        </w:tc>
        <w:tc>
          <w:tcPr>
            <w:tcW w:w="6379" w:type="dxa"/>
          </w:tcPr>
          <w:p w:rsidR="005B3D0D" w:rsidRPr="005B3D0D" w:rsidRDefault="00A25B22" w:rsidP="00092741">
            <w:r>
              <w:t>Semra KIRDAN</w:t>
            </w:r>
          </w:p>
        </w:tc>
      </w:tr>
      <w:tr w:rsidR="005B3D0D" w:rsidRPr="005B3D0D" w:rsidTr="005B3D0D">
        <w:trPr>
          <w:trHeight w:val="340"/>
        </w:trPr>
        <w:tc>
          <w:tcPr>
            <w:tcW w:w="2943" w:type="dxa"/>
          </w:tcPr>
          <w:p w:rsidR="005B3D0D" w:rsidRPr="005B3D0D" w:rsidRDefault="005B3D0D" w:rsidP="00092741">
            <w:r>
              <w:t>Bağlı Olduğu Genel Müdürlük</w:t>
            </w:r>
          </w:p>
        </w:tc>
        <w:tc>
          <w:tcPr>
            <w:tcW w:w="6379" w:type="dxa"/>
          </w:tcPr>
          <w:p w:rsidR="005B3D0D" w:rsidRPr="005B3D0D" w:rsidRDefault="005B3D0D" w:rsidP="00092741">
            <w:r>
              <w:t>Özel Eğitim Ve Rehberlik Hizmetleri Genel Müdürlüğü</w:t>
            </w:r>
          </w:p>
        </w:tc>
      </w:tr>
      <w:tr w:rsidR="005B3D0D" w:rsidRPr="005B3D0D" w:rsidTr="005B3D0D">
        <w:trPr>
          <w:trHeight w:val="340"/>
        </w:trPr>
        <w:tc>
          <w:tcPr>
            <w:tcW w:w="2943" w:type="dxa"/>
          </w:tcPr>
          <w:p w:rsidR="005B3D0D" w:rsidRPr="005B3D0D" w:rsidRDefault="005B3D0D" w:rsidP="00092741">
            <w:r>
              <w:t>Derslik Sayısı</w:t>
            </w:r>
          </w:p>
        </w:tc>
        <w:tc>
          <w:tcPr>
            <w:tcW w:w="6379" w:type="dxa"/>
          </w:tcPr>
          <w:p w:rsidR="005B3D0D" w:rsidRPr="005B3D0D" w:rsidRDefault="00A25B22" w:rsidP="00092741">
            <w:r>
              <w:t>4</w:t>
            </w:r>
          </w:p>
        </w:tc>
      </w:tr>
      <w:tr w:rsidR="005B3D0D" w:rsidRPr="005B3D0D" w:rsidTr="005B3D0D">
        <w:trPr>
          <w:trHeight w:val="340"/>
        </w:trPr>
        <w:tc>
          <w:tcPr>
            <w:tcW w:w="2943" w:type="dxa"/>
          </w:tcPr>
          <w:p w:rsidR="005B3D0D" w:rsidRPr="005B3D0D" w:rsidRDefault="005B3D0D" w:rsidP="00092741">
            <w:r>
              <w:t>Atölye Sayısı</w:t>
            </w:r>
          </w:p>
        </w:tc>
        <w:tc>
          <w:tcPr>
            <w:tcW w:w="6379" w:type="dxa"/>
          </w:tcPr>
          <w:p w:rsidR="005B3D0D" w:rsidRPr="005B3D0D" w:rsidRDefault="00A25B22" w:rsidP="00092741">
            <w:r>
              <w:t>4</w:t>
            </w:r>
          </w:p>
        </w:tc>
      </w:tr>
      <w:tr w:rsidR="005B3D0D" w:rsidRPr="005B3D0D" w:rsidTr="005B3D0D">
        <w:trPr>
          <w:trHeight w:val="340"/>
        </w:trPr>
        <w:tc>
          <w:tcPr>
            <w:tcW w:w="2943" w:type="dxa"/>
          </w:tcPr>
          <w:p w:rsidR="005B3D0D" w:rsidRPr="005B3D0D" w:rsidRDefault="005B3D0D" w:rsidP="00092741">
            <w:r>
              <w:t>Öğrenci Sayısı</w:t>
            </w:r>
          </w:p>
        </w:tc>
        <w:tc>
          <w:tcPr>
            <w:tcW w:w="6379" w:type="dxa"/>
          </w:tcPr>
          <w:p w:rsidR="005B3D0D" w:rsidRPr="005B3D0D" w:rsidRDefault="00A25B22" w:rsidP="00B814DA">
            <w:r>
              <w:t>68</w:t>
            </w:r>
          </w:p>
        </w:tc>
      </w:tr>
      <w:tr w:rsidR="005B3D0D" w:rsidRPr="005B3D0D" w:rsidTr="005B3D0D">
        <w:trPr>
          <w:trHeight w:val="340"/>
        </w:trPr>
        <w:tc>
          <w:tcPr>
            <w:tcW w:w="2943" w:type="dxa"/>
          </w:tcPr>
          <w:p w:rsidR="005B3D0D" w:rsidRPr="005B3D0D" w:rsidRDefault="005B3D0D" w:rsidP="00092741">
            <w:r>
              <w:t>Öğrenci Kapasitesi</w:t>
            </w:r>
          </w:p>
        </w:tc>
        <w:tc>
          <w:tcPr>
            <w:tcW w:w="6379" w:type="dxa"/>
          </w:tcPr>
          <w:p w:rsidR="005B3D0D" w:rsidRPr="005B3D0D" w:rsidRDefault="005B3D0D" w:rsidP="00092741">
            <w:r>
              <w:t>80</w:t>
            </w:r>
          </w:p>
        </w:tc>
      </w:tr>
      <w:tr w:rsidR="005B3D0D" w:rsidRPr="005B3D0D" w:rsidTr="005B3D0D">
        <w:trPr>
          <w:trHeight w:val="340"/>
        </w:trPr>
        <w:tc>
          <w:tcPr>
            <w:tcW w:w="2943" w:type="dxa"/>
          </w:tcPr>
          <w:p w:rsidR="005B3D0D" w:rsidRPr="005B3D0D" w:rsidRDefault="005B3D0D" w:rsidP="00092741">
            <w:r>
              <w:t>Adresi</w:t>
            </w:r>
          </w:p>
        </w:tc>
        <w:tc>
          <w:tcPr>
            <w:tcW w:w="6379" w:type="dxa"/>
          </w:tcPr>
          <w:p w:rsidR="005B3D0D" w:rsidRPr="005B3D0D" w:rsidRDefault="005B3D0D" w:rsidP="00092741">
            <w:r w:rsidRPr="006449BD">
              <w:t>Çarşı Mah. Yakakent Cad. No: 1 Yakacık / KARTAL</w:t>
            </w:r>
          </w:p>
        </w:tc>
      </w:tr>
      <w:tr w:rsidR="005B3D0D" w:rsidRPr="005B3D0D" w:rsidTr="005B3D0D">
        <w:trPr>
          <w:trHeight w:val="340"/>
        </w:trPr>
        <w:tc>
          <w:tcPr>
            <w:tcW w:w="2943" w:type="dxa"/>
          </w:tcPr>
          <w:p w:rsidR="005B3D0D" w:rsidRPr="005B3D0D" w:rsidRDefault="005B3D0D" w:rsidP="00092741">
            <w:r>
              <w:t>Telefon/</w:t>
            </w:r>
            <w:proofErr w:type="spellStart"/>
            <w:r>
              <w:t>Fax</w:t>
            </w:r>
            <w:proofErr w:type="spellEnd"/>
          </w:p>
        </w:tc>
        <w:tc>
          <w:tcPr>
            <w:tcW w:w="6379" w:type="dxa"/>
          </w:tcPr>
          <w:p w:rsidR="005B3D0D" w:rsidRPr="005B3D0D" w:rsidRDefault="005B3D0D" w:rsidP="00092741">
            <w:r w:rsidRPr="006449BD">
              <w:t>(0216) 377 34 65</w:t>
            </w:r>
          </w:p>
        </w:tc>
      </w:tr>
      <w:tr w:rsidR="005B3D0D" w:rsidRPr="005B3D0D" w:rsidTr="005B3D0D">
        <w:trPr>
          <w:trHeight w:val="340"/>
        </w:trPr>
        <w:tc>
          <w:tcPr>
            <w:tcW w:w="2943" w:type="dxa"/>
          </w:tcPr>
          <w:p w:rsidR="005B3D0D" w:rsidRPr="005B3D0D" w:rsidRDefault="005B3D0D" w:rsidP="00092741">
            <w:r>
              <w:t>WEB Sitesi / e Mail Adresi</w:t>
            </w:r>
          </w:p>
        </w:tc>
        <w:tc>
          <w:tcPr>
            <w:tcW w:w="6379" w:type="dxa"/>
          </w:tcPr>
          <w:p w:rsidR="005B3D0D" w:rsidRPr="005B3D0D" w:rsidRDefault="007E29F9" w:rsidP="00092741">
            <w:hyperlink r:id="rId10" w:history="1">
              <w:r w:rsidR="005B3D0D" w:rsidRPr="00B91C00">
                <w:rPr>
                  <w:rStyle w:val="Kpr"/>
                </w:rPr>
                <w:t>www.yakacikisokulu.meb.k12.tr</w:t>
              </w:r>
            </w:hyperlink>
            <w:r w:rsidR="005B3D0D">
              <w:t xml:space="preserve">  </w:t>
            </w:r>
            <w:hyperlink r:id="rId11" w:history="1">
              <w:r w:rsidR="005B3D0D" w:rsidRPr="006449BD">
                <w:rPr>
                  <w:rStyle w:val="Kpr"/>
                </w:rPr>
                <w:t>yakacikisokulu@gmail.com</w:t>
              </w:r>
            </w:hyperlink>
            <w:r w:rsidR="005B3D0D" w:rsidRPr="006449BD">
              <w:rPr>
                <w:rStyle w:val="Kpr"/>
                <w:u w:val="none"/>
              </w:rPr>
              <w:t xml:space="preserve">    </w:t>
            </w:r>
          </w:p>
        </w:tc>
      </w:tr>
    </w:tbl>
    <w:p w:rsidR="005B3D0D" w:rsidRDefault="005B3D0D" w:rsidP="00092741">
      <w:pPr>
        <w:rPr>
          <w:b/>
        </w:rPr>
      </w:pPr>
    </w:p>
    <w:p w:rsidR="00D94567" w:rsidRPr="006449BD" w:rsidRDefault="00D94567" w:rsidP="00277CC2">
      <w:pPr>
        <w:rPr>
          <w:b/>
        </w:rPr>
      </w:pPr>
    </w:p>
    <w:p w:rsidR="002B4547" w:rsidRPr="006449BD" w:rsidRDefault="002B4547" w:rsidP="00277CC2">
      <w:pPr>
        <w:rPr>
          <w:b/>
        </w:rPr>
      </w:pPr>
    </w:p>
    <w:p w:rsidR="00236A66" w:rsidRPr="000772CA" w:rsidRDefault="00236A66" w:rsidP="00236A66">
      <w:pPr>
        <w:pStyle w:val="GvdeMetniGirintisi"/>
        <w:ind w:left="0"/>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72CA">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VİZYONUMUZ</w:t>
      </w:r>
    </w:p>
    <w:p w:rsidR="00A072AD" w:rsidRDefault="00A072AD" w:rsidP="00A25B22">
      <w:pPr>
        <w:pStyle w:val="GvdeMetniGirintisi"/>
        <w:ind w:left="0" w:firstLine="283"/>
        <w:rPr>
          <w:b/>
          <w:color w:val="FF6600"/>
          <w:sz w:val="32"/>
          <w:szCs w:val="32"/>
        </w:rPr>
      </w:pPr>
      <w:r w:rsidRPr="006449BD">
        <w:rPr>
          <w:rStyle w:val="Gl"/>
          <w:b w:val="0"/>
        </w:rPr>
        <w:t xml:space="preserve">Güçlü ve nitelikli bir eğitim kadrosu ile </w:t>
      </w:r>
      <w:r w:rsidRPr="006449BD">
        <w:t>sevgi, hoşgörüyü ön planda tutarak</w:t>
      </w:r>
      <w:r w:rsidRPr="006449BD">
        <w:rPr>
          <w:b/>
        </w:rPr>
        <w:t xml:space="preserve"> </w:t>
      </w:r>
      <w:r w:rsidRPr="006449BD">
        <w:t>öğrencilerimizin</w:t>
      </w:r>
      <w:r w:rsidRPr="006449BD">
        <w:rPr>
          <w:rStyle w:val="Gl"/>
          <w:b w:val="0"/>
        </w:rPr>
        <w:t xml:space="preserve"> bağımsız, üretken ve aktif bir şekilde topluma katılmalarını sağlamak ve hizmet kalitesini arttırarak örnek bir eğitim kurumu olmaktır.</w:t>
      </w:r>
    </w:p>
    <w:p w:rsidR="00A25B22" w:rsidRPr="006449BD" w:rsidRDefault="00A25B22" w:rsidP="00A25B22">
      <w:pPr>
        <w:pStyle w:val="GvdeMetniGirintisi"/>
        <w:ind w:left="0" w:firstLine="283"/>
        <w:rPr>
          <w:b/>
          <w:color w:val="FF6600"/>
          <w:sz w:val="32"/>
          <w:szCs w:val="32"/>
        </w:rPr>
      </w:pPr>
    </w:p>
    <w:p w:rsidR="00BE2A2C" w:rsidRDefault="00236A66" w:rsidP="003515ED">
      <w:pPr>
        <w:pStyle w:val="GvdeMetniGirintisi"/>
        <w:ind w:left="0"/>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72CA">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HEDEFLERİMİZ</w:t>
      </w:r>
    </w:p>
    <w:p w:rsidR="00A25B22" w:rsidRPr="00A25B22" w:rsidRDefault="00A25B22" w:rsidP="003515ED">
      <w:pPr>
        <w:pStyle w:val="GvdeMetniGirintisi"/>
        <w:ind w:left="0"/>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36A66" w:rsidRPr="006449BD" w:rsidRDefault="00236A66" w:rsidP="00236A66">
      <w:pPr>
        <w:ind w:firstLine="283"/>
        <w:jc w:val="both"/>
      </w:pPr>
      <w:r w:rsidRPr="006449BD">
        <w:t>Özel Eğitim gerektiren öğrencilerimizin, yeterlilik ve yetenekleri doğrultusunda ve ölçüsünde temel yaşam becerilerini geliştirmek, öğrenme gereksinimlerini karşılamak, topluma uyumlarını sağlamak, işe ve mesleğe hazırlamak, yetişmiş personelimizle geliştirilmiş eğitim program ve yöntemleri uygulayarak özel eğitim gerektiren bireylere hizmet vermektedir.</w:t>
      </w:r>
    </w:p>
    <w:p w:rsidR="00236A66" w:rsidRPr="006449BD" w:rsidRDefault="00236A66" w:rsidP="00277CC2">
      <w:pPr>
        <w:rPr>
          <w:b/>
        </w:rPr>
      </w:pPr>
    </w:p>
    <w:p w:rsidR="00236A66" w:rsidRPr="000772CA" w:rsidRDefault="00236A66" w:rsidP="00236A66">
      <w:pPr>
        <w:pStyle w:val="GvdeMetniGirintisi"/>
        <w:ind w:left="0"/>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72CA">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DEĞERLERİMİZ</w:t>
      </w:r>
    </w:p>
    <w:p w:rsidR="00BE2A2C" w:rsidRPr="000772CA" w:rsidRDefault="00BE2A2C" w:rsidP="00236A66">
      <w:pPr>
        <w:pStyle w:val="GvdeMetniGirintisi"/>
        <w:ind w:left="0"/>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36A66" w:rsidRPr="006449BD" w:rsidRDefault="00236A66" w:rsidP="00236A66">
      <w:pPr>
        <w:numPr>
          <w:ilvl w:val="0"/>
          <w:numId w:val="2"/>
        </w:numPr>
        <w:jc w:val="both"/>
      </w:pPr>
      <w:r w:rsidRPr="006449BD">
        <w:t>Dürüstlük</w:t>
      </w:r>
    </w:p>
    <w:p w:rsidR="00236A66" w:rsidRPr="006449BD" w:rsidRDefault="00236A66" w:rsidP="00236A66">
      <w:pPr>
        <w:numPr>
          <w:ilvl w:val="0"/>
          <w:numId w:val="2"/>
        </w:numPr>
        <w:jc w:val="both"/>
      </w:pPr>
      <w:proofErr w:type="spellStart"/>
      <w:r w:rsidRPr="006449BD">
        <w:t>Höşgörü</w:t>
      </w:r>
      <w:proofErr w:type="spellEnd"/>
    </w:p>
    <w:p w:rsidR="00236A66" w:rsidRPr="006449BD" w:rsidRDefault="00236A66" w:rsidP="00236A66">
      <w:pPr>
        <w:numPr>
          <w:ilvl w:val="0"/>
          <w:numId w:val="2"/>
        </w:numPr>
        <w:jc w:val="both"/>
      </w:pPr>
      <w:r w:rsidRPr="006449BD">
        <w:t>Şeffaflık</w:t>
      </w:r>
    </w:p>
    <w:p w:rsidR="00236A66" w:rsidRPr="006449BD" w:rsidRDefault="00236A66" w:rsidP="00236A66">
      <w:pPr>
        <w:numPr>
          <w:ilvl w:val="0"/>
          <w:numId w:val="2"/>
        </w:numPr>
        <w:jc w:val="both"/>
      </w:pPr>
      <w:r w:rsidRPr="006449BD">
        <w:t>Adalet</w:t>
      </w:r>
    </w:p>
    <w:p w:rsidR="00236A66" w:rsidRPr="006449BD" w:rsidRDefault="00236A66" w:rsidP="00236A66">
      <w:pPr>
        <w:numPr>
          <w:ilvl w:val="0"/>
          <w:numId w:val="2"/>
        </w:numPr>
        <w:jc w:val="both"/>
      </w:pPr>
      <w:r w:rsidRPr="006449BD">
        <w:t>Karşılıklı saygı</w:t>
      </w:r>
    </w:p>
    <w:p w:rsidR="00236A66" w:rsidRPr="006449BD" w:rsidRDefault="00236A66" w:rsidP="00236A66">
      <w:pPr>
        <w:numPr>
          <w:ilvl w:val="0"/>
          <w:numId w:val="2"/>
        </w:numPr>
        <w:jc w:val="both"/>
      </w:pPr>
      <w:r w:rsidRPr="006449BD">
        <w:t>Sorumluluk</w:t>
      </w:r>
    </w:p>
    <w:p w:rsidR="00236A66" w:rsidRPr="006449BD" w:rsidRDefault="00236A66" w:rsidP="00236A66">
      <w:pPr>
        <w:numPr>
          <w:ilvl w:val="0"/>
          <w:numId w:val="2"/>
        </w:numPr>
        <w:jc w:val="both"/>
      </w:pPr>
      <w:r w:rsidRPr="006449BD">
        <w:t>Yaratıcılık</w:t>
      </w:r>
    </w:p>
    <w:p w:rsidR="00236A66" w:rsidRPr="006449BD" w:rsidRDefault="00236A66" w:rsidP="00236A66">
      <w:pPr>
        <w:numPr>
          <w:ilvl w:val="0"/>
          <w:numId w:val="2"/>
        </w:numPr>
        <w:jc w:val="both"/>
      </w:pPr>
      <w:r w:rsidRPr="006449BD">
        <w:t>Mükemmeliyet</w:t>
      </w:r>
    </w:p>
    <w:p w:rsidR="00236A66" w:rsidRPr="00A25B22" w:rsidRDefault="00236A66" w:rsidP="00A25B22">
      <w:pPr>
        <w:pStyle w:val="GvdeMetniGirintisi"/>
        <w:ind w:firstLine="422"/>
        <w:rPr>
          <w:color w:val="993366"/>
        </w:rPr>
      </w:pPr>
      <w:r w:rsidRPr="006449BD">
        <w:t>-    Çalışanların mutluluğu</w:t>
      </w:r>
    </w:p>
    <w:p w:rsidR="00E87FB2" w:rsidRPr="006449BD" w:rsidRDefault="00E87FB2" w:rsidP="00277CC2">
      <w:pPr>
        <w:rPr>
          <w:b/>
        </w:rPr>
      </w:pPr>
    </w:p>
    <w:p w:rsidR="00277CC2" w:rsidRPr="000772CA" w:rsidRDefault="00BE2A2C" w:rsidP="00277CC2">
      <w:pPr>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72CA">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TARİHÇEMİZ</w:t>
      </w:r>
    </w:p>
    <w:p w:rsidR="00BE2A2C" w:rsidRPr="000772CA" w:rsidRDefault="00BE2A2C" w:rsidP="00277CC2">
      <w:pPr>
        <w:rPr>
          <w:b/>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rsidR="00277CC2" w:rsidRPr="006449BD" w:rsidRDefault="00277CC2" w:rsidP="00277CC2">
      <w:pPr>
        <w:ind w:firstLine="708"/>
        <w:jc w:val="both"/>
      </w:pPr>
      <w:r w:rsidRPr="006449BD">
        <w:t>Okulumuz bina</w:t>
      </w:r>
      <w:r w:rsidR="00FA2DEF">
        <w:t xml:space="preserve">sı, Osmanlı döneminde Kaptan-ı </w:t>
      </w:r>
      <w:r w:rsidRPr="006449BD">
        <w:t xml:space="preserve">Derya Paşa tarafından 1901 yılında yaptırılmış olup, 1902 yılında iki derslikli olarak faaliyete başlamıştır. </w:t>
      </w:r>
      <w:proofErr w:type="gramStart"/>
      <w:r w:rsidRPr="006449BD">
        <w:t>Cumhuriyet  döneminde</w:t>
      </w:r>
      <w:proofErr w:type="gramEnd"/>
      <w:r w:rsidRPr="006449BD">
        <w:t xml:space="preserve"> “Kartal-Yakacık İlk Mektebi” olarak faaliyetini sürdürmüştür.</w:t>
      </w:r>
    </w:p>
    <w:p w:rsidR="00277CC2" w:rsidRPr="006449BD" w:rsidRDefault="00277CC2" w:rsidP="00277CC2">
      <w:pPr>
        <w:jc w:val="both"/>
      </w:pPr>
      <w:r w:rsidRPr="006449BD">
        <w:tab/>
        <w:t xml:space="preserve">1960 yılında </w:t>
      </w:r>
      <w:proofErr w:type="gramStart"/>
      <w:r w:rsidRPr="006449BD">
        <w:t>Hasanpaşa’nın  gelini</w:t>
      </w:r>
      <w:proofErr w:type="gramEnd"/>
      <w:r w:rsidRPr="006449BD">
        <w:t xml:space="preserve"> şimdiki arsayı Milli Eğitim Bakanlığı’na bağışlayınca  1966 yılında sekiz derslikli yeni bina yapıldı. Hasanpaşa İlkokulu olarak yeni binaya taşındı.  </w:t>
      </w:r>
    </w:p>
    <w:p w:rsidR="00277CC2" w:rsidRPr="006449BD" w:rsidRDefault="00277CC2" w:rsidP="00277CC2">
      <w:pPr>
        <w:jc w:val="both"/>
      </w:pPr>
      <w:r w:rsidRPr="006449BD">
        <w:tab/>
        <w:t xml:space="preserve">Şimdiki binamız 1968–1969 Öğretim Yılına “Yakacık Ortaokulu” adıyla </w:t>
      </w:r>
      <w:proofErr w:type="gramStart"/>
      <w:r w:rsidRPr="006449BD">
        <w:t>faaliyete  geçti</w:t>
      </w:r>
      <w:proofErr w:type="gramEnd"/>
      <w:r w:rsidRPr="006449BD">
        <w:t xml:space="preserve">. Bina, artan öğrenci talebine cevap vermeyince aynı bölgede Özel İdare Müdürlüğünce 12 derslikli yeni bina </w:t>
      </w:r>
      <w:proofErr w:type="spellStart"/>
      <w:r w:rsidRPr="006449BD">
        <w:t>yapılmış,”Yakacık</w:t>
      </w:r>
      <w:proofErr w:type="spellEnd"/>
      <w:r w:rsidRPr="006449BD">
        <w:t xml:space="preserve"> İlköğretim Okulu” adıyla 1982-1983 Öğretim </w:t>
      </w:r>
      <w:proofErr w:type="gramStart"/>
      <w:r w:rsidRPr="006449BD">
        <w:t>yılında  faaliyete</w:t>
      </w:r>
      <w:proofErr w:type="gramEnd"/>
      <w:r w:rsidRPr="006449BD">
        <w:t xml:space="preserve"> geçmiştir.           </w:t>
      </w:r>
    </w:p>
    <w:p w:rsidR="00BE2A2C" w:rsidRDefault="00277CC2" w:rsidP="00BE2A2C">
      <w:pPr>
        <w:jc w:val="both"/>
      </w:pPr>
      <w:r w:rsidRPr="006449BD">
        <w:tab/>
        <w:t xml:space="preserve">Daha sonra bina, Özel Eğitime devredilerek 1989 yılından itibaren zihinsel engellilere yönelik olarak “Yakacık Eğitilebilir Çocuklar İş Okulu” adıyla faaliyete başlamıştır. Sırasıyla  Yakacık Meslek Okulu ve daha sonra 18 Ağustos 1997 gün ve 23084 Sayılı Resmi Gazetede   yayımlanarak yürürlüğe giren 4306 Sayılı Kanun gereği ad ve statüsü değiştirilerek “Yakacık Mesleki Eğitim Merkezi” adıyla eğitim ve öğretim faaliyetine devam etmekteyken 18 Aralık 2004 tarih ve 25674 sayılı </w:t>
      </w:r>
      <w:proofErr w:type="gramStart"/>
      <w:r w:rsidRPr="006449BD">
        <w:t>M.E.B</w:t>
      </w:r>
      <w:proofErr w:type="gramEnd"/>
      <w:r w:rsidRPr="006449BD">
        <w:t xml:space="preserve"> Özel Eğitim Hizmetleri Yönetmeliğinde değişiklik yapılarak okulumuzun adı ‘Yakacık İş Okulu’</w:t>
      </w:r>
      <w:r w:rsidR="00FD62E4" w:rsidRPr="006449BD">
        <w:t xml:space="preserve"> iken 03/08/2012 tarih ve 105.03/3080 sayılı bakanlık oluru ile okulumuzun adı “Yakacık Özel Eğitim Mesleki Eğitim Merkezi (Okulu)”</w:t>
      </w:r>
      <w:r w:rsidRPr="006449BD">
        <w:t xml:space="preserve"> olarak değiştirilmiş olup eğitim öğretime devam edilmektedir.</w:t>
      </w:r>
    </w:p>
    <w:p w:rsidR="00FA31C3" w:rsidRDefault="00FA31C3" w:rsidP="00BE2A2C">
      <w:pPr>
        <w:jc w:val="both"/>
      </w:pPr>
    </w:p>
    <w:p w:rsidR="00FA31C3" w:rsidRDefault="00FA31C3" w:rsidP="00BE2A2C">
      <w:pPr>
        <w:jc w:val="both"/>
      </w:pPr>
    </w:p>
    <w:p w:rsidR="00FA31C3" w:rsidRDefault="00FA31C3" w:rsidP="00BE2A2C">
      <w:pPr>
        <w:jc w:val="both"/>
      </w:pPr>
    </w:p>
    <w:p w:rsidR="00277CC2" w:rsidRPr="00BE2A2C" w:rsidRDefault="00277CC2" w:rsidP="00BE2A2C">
      <w:pPr>
        <w:jc w:val="both"/>
      </w:pPr>
      <w:r w:rsidRPr="006449BD">
        <w:rPr>
          <w:b/>
        </w:rPr>
        <w:t>OKULUN FİZİKİ KOŞULLARI:</w:t>
      </w:r>
    </w:p>
    <w:p w:rsidR="00BE2A2C" w:rsidRDefault="00BE2A2C" w:rsidP="00277CC2">
      <w:pPr>
        <w:rPr>
          <w:b/>
        </w:rPr>
      </w:pPr>
    </w:p>
    <w:p w:rsidR="002520B0" w:rsidRPr="006449BD" w:rsidRDefault="002520B0" w:rsidP="00277CC2">
      <w:r w:rsidRPr="006449BD">
        <w:t>Okulun Yüzölçümü (Kapalı Alan)</w:t>
      </w:r>
      <w:r w:rsidRPr="006449BD">
        <w:tab/>
        <w:t>: 570 m²</w:t>
      </w:r>
    </w:p>
    <w:p w:rsidR="002520B0" w:rsidRPr="006449BD" w:rsidRDefault="002520B0" w:rsidP="00277CC2">
      <w:r w:rsidRPr="006449BD">
        <w:t>Okulun Bahçe Yüzölçümü</w:t>
      </w:r>
      <w:r w:rsidRPr="006449BD">
        <w:tab/>
      </w:r>
      <w:r w:rsidRPr="006449BD">
        <w:tab/>
        <w:t>: 385 m²</w:t>
      </w:r>
    </w:p>
    <w:p w:rsidR="00BE2A2C" w:rsidRDefault="00BE2A2C" w:rsidP="00277CC2">
      <w:pPr>
        <w:ind w:firstLine="708"/>
        <w:jc w:val="both"/>
      </w:pPr>
    </w:p>
    <w:p w:rsidR="00277CC2" w:rsidRPr="006449BD" w:rsidRDefault="006449BD" w:rsidP="00277CC2">
      <w:pPr>
        <w:ind w:firstLine="708"/>
        <w:jc w:val="both"/>
      </w:pPr>
      <w:r w:rsidRPr="006449BD">
        <w:t>Okulumuz iki katlı olup; birinci</w:t>
      </w:r>
      <w:r w:rsidR="00277CC2" w:rsidRPr="006449BD">
        <w:t xml:space="preserve"> katta </w:t>
      </w:r>
      <w:r w:rsidR="004B6C0A">
        <w:t>rehberlik servisi</w:t>
      </w:r>
      <w:r w:rsidR="003515ED" w:rsidRPr="006449BD">
        <w:t xml:space="preserve">, arşiv odası, </w:t>
      </w:r>
      <w:r w:rsidR="004B6C0A">
        <w:t>el sanatları (</w:t>
      </w:r>
      <w:r w:rsidR="003515ED" w:rsidRPr="006449BD">
        <w:t>g</w:t>
      </w:r>
      <w:r w:rsidR="00B814DA">
        <w:t>eleneksel</w:t>
      </w:r>
      <w:r w:rsidR="003515ED" w:rsidRPr="006449BD">
        <w:t xml:space="preserve"> sanatlar</w:t>
      </w:r>
      <w:r w:rsidR="004B6C0A">
        <w:t>)</w:t>
      </w:r>
      <w:r w:rsidR="00277CC2" w:rsidRPr="006449BD">
        <w:t xml:space="preserve"> atölyesi, mobilya</w:t>
      </w:r>
      <w:r w:rsidRPr="006449BD">
        <w:t xml:space="preserve"> ve iç </w:t>
      </w:r>
      <w:proofErr w:type="gramStart"/>
      <w:r w:rsidRPr="006449BD">
        <w:t>mekan</w:t>
      </w:r>
      <w:proofErr w:type="gramEnd"/>
      <w:r w:rsidR="00277CC2" w:rsidRPr="006449BD">
        <w:t xml:space="preserve"> atölyesi, </w:t>
      </w:r>
      <w:r w:rsidRPr="006449BD">
        <w:t>güzellik ve saç bakım atölyesi, mutfak, lavabo</w:t>
      </w:r>
      <w:r w:rsidR="004B6C0A">
        <w:t>lar</w:t>
      </w:r>
      <w:r w:rsidRPr="006449BD">
        <w:t xml:space="preserve"> </w:t>
      </w:r>
      <w:r w:rsidR="00277CC2" w:rsidRPr="006449BD">
        <w:t>v</w:t>
      </w:r>
      <w:r w:rsidR="00BE2A2C">
        <w:t>e tuvaletlerden oluşmaktadır. İ</w:t>
      </w:r>
      <w:r w:rsidRPr="006449BD">
        <w:t xml:space="preserve">kinci katta; 3 adet derslik, FATİH Projesi Sistem Odası, </w:t>
      </w:r>
      <w:r w:rsidR="004B6C0A" w:rsidRPr="006449BD">
        <w:t xml:space="preserve">müdür yardımcısı </w:t>
      </w:r>
      <w:r w:rsidR="00277CC2" w:rsidRPr="006449BD">
        <w:t xml:space="preserve">odası, müdür odası, </w:t>
      </w:r>
      <w:r w:rsidR="004B6C0A">
        <w:t>öğretmenler odası, el sanatları (</w:t>
      </w:r>
      <w:r w:rsidR="00277CC2" w:rsidRPr="006449BD">
        <w:t>dekoratif sanatlar</w:t>
      </w:r>
      <w:r w:rsidR="004B6C0A">
        <w:t>)</w:t>
      </w:r>
      <w:r w:rsidRPr="006449BD">
        <w:t xml:space="preserve"> atölyesi</w:t>
      </w:r>
      <w:r w:rsidR="00277CC2" w:rsidRPr="006449BD">
        <w:t xml:space="preserve"> ve </w:t>
      </w:r>
      <w:r w:rsidRPr="006449BD">
        <w:t>takı tasarım atölyesi ile</w:t>
      </w:r>
      <w:r w:rsidR="00277CC2" w:rsidRPr="006449BD">
        <w:t xml:space="preserve"> dinlenme salonundan oluşmaktadır.</w:t>
      </w:r>
    </w:p>
    <w:p w:rsidR="00277CC2" w:rsidRPr="006449BD" w:rsidRDefault="00277CC2" w:rsidP="00277CC2">
      <w:pPr>
        <w:ind w:firstLine="708"/>
        <w:jc w:val="both"/>
      </w:pPr>
      <w:r w:rsidRPr="006449BD">
        <w:t>Okulumuz doğalgazla ısınmaktadır</w:t>
      </w:r>
      <w:r w:rsidR="00BE2A2C">
        <w:t>.</w:t>
      </w:r>
    </w:p>
    <w:p w:rsidR="00277CC2" w:rsidRPr="006449BD" w:rsidRDefault="00277CC2" w:rsidP="00277CC2">
      <w:pPr>
        <w:jc w:val="both"/>
        <w:rPr>
          <w:b/>
        </w:rPr>
      </w:pPr>
    </w:p>
    <w:p w:rsidR="00277CC2" w:rsidRPr="006449BD" w:rsidRDefault="00277CC2" w:rsidP="00277CC2">
      <w:pPr>
        <w:jc w:val="both"/>
        <w:rPr>
          <w:b/>
        </w:rPr>
      </w:pPr>
      <w:r w:rsidRPr="006449BD">
        <w:rPr>
          <w:b/>
        </w:rPr>
        <w:t>ETKİNLİKLER:</w:t>
      </w:r>
    </w:p>
    <w:p w:rsidR="003515ED" w:rsidRPr="006449BD" w:rsidRDefault="003515ED" w:rsidP="00277CC2">
      <w:pPr>
        <w:jc w:val="both"/>
        <w:rPr>
          <w:b/>
        </w:rPr>
      </w:pPr>
    </w:p>
    <w:p w:rsidR="003515ED" w:rsidRPr="006449BD" w:rsidRDefault="00277CC2" w:rsidP="00277CC2">
      <w:pPr>
        <w:pStyle w:val="ListeParagraf"/>
        <w:numPr>
          <w:ilvl w:val="0"/>
          <w:numId w:val="7"/>
        </w:numPr>
        <w:ind w:left="284" w:hanging="284"/>
        <w:jc w:val="both"/>
      </w:pPr>
      <w:r w:rsidRPr="006449BD">
        <w:t>Okulumuz</w:t>
      </w:r>
      <w:r w:rsidR="003515ED" w:rsidRPr="006449BD">
        <w:t xml:space="preserve">da </w:t>
      </w:r>
      <w:r w:rsidR="00FD62E4" w:rsidRPr="006449BD">
        <w:t xml:space="preserve">Mobilya ve İç </w:t>
      </w:r>
      <w:proofErr w:type="gramStart"/>
      <w:r w:rsidR="00FD62E4" w:rsidRPr="006449BD">
        <w:t>Mekan</w:t>
      </w:r>
      <w:proofErr w:type="gramEnd"/>
      <w:r w:rsidR="00FD62E4" w:rsidRPr="006449BD">
        <w:t xml:space="preserve"> Tasarımı</w:t>
      </w:r>
      <w:r w:rsidRPr="006449BD">
        <w:t xml:space="preserve">, </w:t>
      </w:r>
      <w:r w:rsidR="003515ED" w:rsidRPr="006449BD">
        <w:t>El Sanatları (</w:t>
      </w:r>
      <w:r w:rsidR="00FD62E4" w:rsidRPr="006449BD">
        <w:t>Takı Tasarım</w:t>
      </w:r>
      <w:r w:rsidR="003515ED" w:rsidRPr="006449BD">
        <w:t>ı-</w:t>
      </w:r>
      <w:r w:rsidR="00FD62E4" w:rsidRPr="006449BD">
        <w:t>Dekoratif Sanatlar</w:t>
      </w:r>
      <w:r w:rsidR="003515ED" w:rsidRPr="006449BD">
        <w:t xml:space="preserve"> ve Geleneksel Sanatlar) ile</w:t>
      </w:r>
      <w:r w:rsidR="00FD62E4" w:rsidRPr="006449BD">
        <w:t xml:space="preserve"> Güzellik ve Saç Bakım Hizmetleri</w:t>
      </w:r>
      <w:r w:rsidRPr="006449BD">
        <w:t xml:space="preserve"> </w:t>
      </w:r>
      <w:r w:rsidR="00A072AD" w:rsidRPr="006449BD">
        <w:t>atölyeleri</w:t>
      </w:r>
      <w:r w:rsidRPr="006449BD">
        <w:t xml:space="preserve"> bulunmaktadır. Bu atölyelerde öğrencilerimi</w:t>
      </w:r>
      <w:r w:rsidR="00FD62E4" w:rsidRPr="006449BD">
        <w:t xml:space="preserve">z, </w:t>
      </w:r>
      <w:r w:rsidR="003515ED" w:rsidRPr="006449BD">
        <w:t>Özel Eğitim</w:t>
      </w:r>
      <w:r w:rsidR="00FD62E4" w:rsidRPr="006449BD">
        <w:t xml:space="preserve"> ve Atölye öğretmenleri </w:t>
      </w:r>
      <w:r w:rsidRPr="006449BD">
        <w:t>nezaretinde bireysel farklılıkları</w:t>
      </w:r>
      <w:r w:rsidR="00D94567" w:rsidRPr="006449BD">
        <w:t xml:space="preserve"> dikkate alınarak </w:t>
      </w:r>
      <w:r w:rsidR="004B6C0A">
        <w:t>Hafif Düzeyde Öğrencilere Yönelik Eğitim</w:t>
      </w:r>
      <w:r w:rsidR="00D94567" w:rsidRPr="006449BD">
        <w:t xml:space="preserve"> </w:t>
      </w:r>
      <w:r w:rsidRPr="006449BD">
        <w:t>uygulanmaktadır.</w:t>
      </w:r>
    </w:p>
    <w:p w:rsidR="003515ED" w:rsidRPr="006449BD" w:rsidRDefault="00277CC2" w:rsidP="00277CC2">
      <w:pPr>
        <w:pStyle w:val="ListeParagraf"/>
        <w:numPr>
          <w:ilvl w:val="0"/>
          <w:numId w:val="7"/>
        </w:numPr>
        <w:ind w:left="284" w:hanging="284"/>
        <w:jc w:val="both"/>
      </w:pPr>
      <w:r w:rsidRPr="006449BD">
        <w:t>Milli Bayramlarımıza ilişkin törenler yapılmakta ve kut</w:t>
      </w:r>
      <w:r w:rsidR="00D94567" w:rsidRPr="006449BD">
        <w:t xml:space="preserve">lanmaktadır. Ayrıca engelliler </w:t>
      </w:r>
      <w:r w:rsidRPr="006449BD">
        <w:t>için düzenlenen</w:t>
      </w:r>
      <w:r w:rsidR="003515ED" w:rsidRPr="006449BD">
        <w:t xml:space="preserve"> </w:t>
      </w:r>
      <w:r w:rsidRPr="006449BD">
        <w:t>özel hafta ve törenlere katılmakta, bu günlerde öğrencilerimizin yaptıkları çalışmalar sergilenmektedir.</w:t>
      </w:r>
    </w:p>
    <w:p w:rsidR="003515ED" w:rsidRPr="006449BD" w:rsidRDefault="00277CC2" w:rsidP="00277CC2">
      <w:pPr>
        <w:pStyle w:val="ListeParagraf"/>
        <w:numPr>
          <w:ilvl w:val="0"/>
          <w:numId w:val="7"/>
        </w:numPr>
        <w:ind w:left="284" w:hanging="284"/>
        <w:jc w:val="both"/>
      </w:pPr>
      <w:r w:rsidRPr="006449BD">
        <w:t>Aile eğitimine önem verilere</w:t>
      </w:r>
      <w:r w:rsidR="0000352C" w:rsidRPr="006449BD">
        <w:t xml:space="preserve">k program </w:t>
      </w:r>
      <w:proofErr w:type="gramStart"/>
      <w:r w:rsidR="00D94567" w:rsidRPr="006449BD">
        <w:t>dahilinde</w:t>
      </w:r>
      <w:proofErr w:type="gramEnd"/>
      <w:r w:rsidR="00D94567" w:rsidRPr="006449BD">
        <w:t xml:space="preserve"> toplantılar yapılmaktadır. Bu </w:t>
      </w:r>
      <w:r w:rsidRPr="006449BD">
        <w:t>toplantılarda velilerimizin görüşlerine önem verilmektedir. Okulumuzun çalışmaları hakkında velilerimiz bilgilendirilmektedir.</w:t>
      </w:r>
      <w:r w:rsidRPr="006449BD">
        <w:tab/>
      </w:r>
    </w:p>
    <w:p w:rsidR="003515ED" w:rsidRPr="006449BD" w:rsidRDefault="00D94567" w:rsidP="00277CC2">
      <w:pPr>
        <w:pStyle w:val="ListeParagraf"/>
        <w:numPr>
          <w:ilvl w:val="0"/>
          <w:numId w:val="7"/>
        </w:numPr>
        <w:ind w:left="284" w:hanging="284"/>
        <w:jc w:val="both"/>
      </w:pPr>
      <w:r w:rsidRPr="006449BD">
        <w:t xml:space="preserve">Ayrıca </w:t>
      </w:r>
      <w:r w:rsidR="00277CC2" w:rsidRPr="006449BD">
        <w:t>engellilerle ilgili konularda (engellilerin çalışma hayat</w:t>
      </w:r>
      <w:r w:rsidR="003515ED" w:rsidRPr="006449BD">
        <w:t>ı, İş Kanunu, Sigorta Mevzuatı v</w:t>
      </w:r>
      <w:r w:rsidR="00277CC2" w:rsidRPr="006449BD">
        <w:t>b.) bilgi verilmektedir.</w:t>
      </w:r>
    </w:p>
    <w:p w:rsidR="003515ED" w:rsidRPr="006449BD" w:rsidRDefault="00277CC2" w:rsidP="003515ED">
      <w:pPr>
        <w:pStyle w:val="ListeParagraf"/>
        <w:numPr>
          <w:ilvl w:val="0"/>
          <w:numId w:val="7"/>
        </w:numPr>
        <w:ind w:left="284" w:hanging="284"/>
        <w:jc w:val="both"/>
      </w:pPr>
      <w:r w:rsidRPr="006449BD">
        <w:t xml:space="preserve">Öğrencilerimizin ürettiği ürünler kermes-sergi marifeti ile teşhir edilmekte, </w:t>
      </w:r>
      <w:r w:rsidR="00D94567" w:rsidRPr="006449BD">
        <w:t xml:space="preserve">sergilerimiz velilerimiz ve </w:t>
      </w:r>
      <w:r w:rsidRPr="006449BD">
        <w:t>vatandaşlarımız tarafından gezilmektedir</w:t>
      </w:r>
    </w:p>
    <w:p w:rsidR="003515ED" w:rsidRPr="006449BD" w:rsidRDefault="00277CC2" w:rsidP="003515ED">
      <w:pPr>
        <w:pStyle w:val="ListeParagraf"/>
        <w:numPr>
          <w:ilvl w:val="0"/>
          <w:numId w:val="7"/>
        </w:numPr>
        <w:ind w:left="284" w:hanging="284"/>
        <w:jc w:val="both"/>
      </w:pPr>
      <w:r w:rsidRPr="006449BD">
        <w:t>Okulumuz çevresiyle yakın ilişkide bulunmak, öğrenci, öğre</w:t>
      </w:r>
      <w:r w:rsidR="00D94567" w:rsidRPr="006449BD">
        <w:t xml:space="preserve">tmen ve veli ilişkilerini </w:t>
      </w:r>
      <w:r w:rsidRPr="006449BD">
        <w:t xml:space="preserve">geliştirmek amacıyla çevre ve kültürel gezileri düzenlenmektedir. </w:t>
      </w:r>
    </w:p>
    <w:p w:rsidR="003515ED" w:rsidRPr="006449BD" w:rsidRDefault="003515ED" w:rsidP="003515ED">
      <w:pPr>
        <w:pStyle w:val="ListeParagraf"/>
        <w:numPr>
          <w:ilvl w:val="0"/>
          <w:numId w:val="7"/>
        </w:numPr>
        <w:ind w:left="284" w:hanging="284"/>
        <w:jc w:val="both"/>
      </w:pPr>
      <w:r w:rsidRPr="006449BD">
        <w:t>Okulumuz öğrencileri, z</w:t>
      </w:r>
      <w:r w:rsidR="00277CC2" w:rsidRPr="006449BD">
        <w:t>ihinsel engelliler atletizm yarışmalarına ve düzenlenen çeşitli etkinliklere katılmaktadırlar.</w:t>
      </w:r>
    </w:p>
    <w:p w:rsidR="003515ED" w:rsidRPr="006449BD" w:rsidRDefault="00277CC2" w:rsidP="003515ED">
      <w:pPr>
        <w:pStyle w:val="ListeParagraf"/>
        <w:numPr>
          <w:ilvl w:val="0"/>
          <w:numId w:val="7"/>
        </w:numPr>
        <w:ind w:left="284" w:hanging="284"/>
        <w:jc w:val="both"/>
      </w:pPr>
      <w:r w:rsidRPr="006449BD">
        <w:t>Okulumuzda atletizm, futbol</w:t>
      </w:r>
      <w:r w:rsidR="003515ED" w:rsidRPr="006449BD">
        <w:t>, basketbol</w:t>
      </w:r>
      <w:r w:rsidRPr="006449BD">
        <w:t xml:space="preserve"> faaliyetleri </w:t>
      </w:r>
      <w:r w:rsidR="003515ED" w:rsidRPr="006449BD">
        <w:t xml:space="preserve">yapılmakta ve </w:t>
      </w:r>
      <w:r w:rsidR="002520B0" w:rsidRPr="006449BD">
        <w:t xml:space="preserve">yarışmalara katılacak </w:t>
      </w:r>
      <w:r w:rsidRPr="006449BD">
        <w:t>öğrencilerimiz çalışmalarını sürdürmektedir.</w:t>
      </w:r>
    </w:p>
    <w:p w:rsidR="00236A66" w:rsidRPr="006449BD" w:rsidRDefault="003515ED" w:rsidP="003515ED">
      <w:pPr>
        <w:pStyle w:val="ListeParagraf"/>
        <w:numPr>
          <w:ilvl w:val="0"/>
          <w:numId w:val="7"/>
        </w:numPr>
        <w:ind w:left="284" w:hanging="284"/>
        <w:jc w:val="both"/>
      </w:pPr>
      <w:r w:rsidRPr="006449BD">
        <w:t xml:space="preserve">Okulumuzda İşe </w:t>
      </w:r>
      <w:r w:rsidR="00376212" w:rsidRPr="006449BD">
        <w:t>Yerleştirme çalışmaları yapılmakta ve öğrencilerimiz iş yerlerine yerleştirilmektedir.</w:t>
      </w:r>
    </w:p>
    <w:p w:rsidR="001C1E65" w:rsidRPr="006449BD" w:rsidRDefault="001C1E65" w:rsidP="00236A66">
      <w:pPr>
        <w:rPr>
          <w:b/>
        </w:rPr>
      </w:pPr>
    </w:p>
    <w:p w:rsidR="00236A66" w:rsidRPr="006449BD" w:rsidRDefault="00236A66" w:rsidP="00236A66">
      <w:pPr>
        <w:rPr>
          <w:b/>
        </w:rPr>
      </w:pPr>
      <w:r w:rsidRPr="006449BD">
        <w:rPr>
          <w:b/>
        </w:rPr>
        <w:t>İHTİYAÇLAR</w:t>
      </w:r>
      <w:r w:rsidR="001C1E65" w:rsidRPr="006449BD">
        <w:rPr>
          <w:b/>
        </w:rPr>
        <w:t>:</w:t>
      </w:r>
    </w:p>
    <w:p w:rsidR="00236A66" w:rsidRPr="006449BD" w:rsidRDefault="00236A66" w:rsidP="00236A66">
      <w:pPr>
        <w:jc w:val="both"/>
      </w:pPr>
    </w:p>
    <w:p w:rsidR="00236A66" w:rsidRDefault="006449BD" w:rsidP="00236A66">
      <w:pPr>
        <w:jc w:val="both"/>
      </w:pPr>
      <w:r>
        <w:rPr>
          <w:b/>
        </w:rPr>
        <w:t>Bina İle İlgili</w:t>
      </w:r>
      <w:r w:rsidR="00236A66" w:rsidRPr="006449BD">
        <w:rPr>
          <w:b/>
        </w:rPr>
        <w:t>:</w:t>
      </w:r>
      <w:r>
        <w:rPr>
          <w:b/>
        </w:rPr>
        <w:t xml:space="preserve"> </w:t>
      </w:r>
      <w:r w:rsidR="004B6C0A">
        <w:t xml:space="preserve">Kartal İlçesinde Özel Eğitim Mesleki Eğitim Merkezi için yeni </w:t>
      </w:r>
      <w:r w:rsidR="00667368" w:rsidRPr="006449BD">
        <w:t xml:space="preserve">bir binaya </w:t>
      </w:r>
      <w:r w:rsidR="004B6C0A">
        <w:t>ihtiyaç vardır.</w:t>
      </w:r>
    </w:p>
    <w:p w:rsidR="00A25B22" w:rsidRDefault="00A25B22" w:rsidP="00236A66">
      <w:pPr>
        <w:jc w:val="both"/>
      </w:pPr>
    </w:p>
    <w:p w:rsidR="00A25B22" w:rsidRPr="006449BD" w:rsidRDefault="00A25B22" w:rsidP="00236A66">
      <w:pPr>
        <w:jc w:val="both"/>
        <w:rPr>
          <w:b/>
        </w:rPr>
      </w:pPr>
    </w:p>
    <w:p w:rsidR="006449BD" w:rsidRDefault="006449BD" w:rsidP="00277CC2"/>
    <w:p w:rsidR="00277CC2" w:rsidRDefault="00277CC2" w:rsidP="00277CC2">
      <w:pPr>
        <w:rPr>
          <w:b/>
        </w:rPr>
      </w:pPr>
      <w:r w:rsidRPr="006449BD">
        <w:rPr>
          <w:b/>
        </w:rPr>
        <w:t>OKULUMUZ PERSONEL DURUMU:</w:t>
      </w:r>
    </w:p>
    <w:p w:rsidR="00BE2A2C" w:rsidRPr="006449BD" w:rsidRDefault="00BE2A2C" w:rsidP="00277CC2">
      <w:pPr>
        <w:rPr>
          <w:b/>
        </w:rPr>
      </w:pPr>
    </w:p>
    <w:p w:rsidR="00985F90" w:rsidRDefault="00277CC2" w:rsidP="00277CC2">
      <w:pPr>
        <w:jc w:val="both"/>
      </w:pPr>
      <w:r w:rsidRPr="006449BD">
        <w:t>Okulumuz</w:t>
      </w:r>
      <w:r w:rsidR="00985F90">
        <w:t>da</w:t>
      </w:r>
      <w:r w:rsidRPr="006449BD">
        <w:t xml:space="preserve">; </w:t>
      </w:r>
    </w:p>
    <w:p w:rsidR="00985F90" w:rsidRDefault="00277CC2" w:rsidP="00277CC2">
      <w:pPr>
        <w:jc w:val="both"/>
      </w:pPr>
      <w:r w:rsidRPr="006449BD">
        <w:t xml:space="preserve">1 Müdür,  </w:t>
      </w:r>
    </w:p>
    <w:p w:rsidR="00985F90" w:rsidRDefault="00A25B22" w:rsidP="00277CC2">
      <w:pPr>
        <w:jc w:val="both"/>
      </w:pPr>
      <w:r>
        <w:t>3</w:t>
      </w:r>
      <w:r w:rsidR="00376212" w:rsidRPr="006449BD">
        <w:t xml:space="preserve"> Müdü</w:t>
      </w:r>
      <w:r w:rsidR="002F2745" w:rsidRPr="006449BD">
        <w:t>r Yardımcısı,</w:t>
      </w:r>
      <w:r w:rsidR="00985F90">
        <w:t xml:space="preserve"> </w:t>
      </w:r>
    </w:p>
    <w:p w:rsidR="00985F90" w:rsidRDefault="00A25B22" w:rsidP="00277CC2">
      <w:pPr>
        <w:jc w:val="both"/>
      </w:pPr>
      <w:r>
        <w:t>8</w:t>
      </w:r>
      <w:r w:rsidR="00985F90">
        <w:t xml:space="preserve"> </w:t>
      </w:r>
      <w:r w:rsidR="00B814DA">
        <w:t>Özel Eğitim</w:t>
      </w:r>
      <w:r>
        <w:t xml:space="preserve"> </w:t>
      </w:r>
      <w:r w:rsidR="00985F90">
        <w:t xml:space="preserve">Öğretmeni, </w:t>
      </w:r>
    </w:p>
    <w:p w:rsidR="00985F90" w:rsidRDefault="00701858" w:rsidP="00277CC2">
      <w:pPr>
        <w:jc w:val="both"/>
      </w:pPr>
      <w:r>
        <w:t>2</w:t>
      </w:r>
      <w:r w:rsidR="00277CC2" w:rsidRPr="006449BD">
        <w:t xml:space="preserve"> El Sanatları Teknolojisi </w:t>
      </w:r>
      <w:r w:rsidR="00985F90">
        <w:t>Ö</w:t>
      </w:r>
      <w:r w:rsidR="00277CC2" w:rsidRPr="006449BD">
        <w:t>ğretmeni</w:t>
      </w:r>
      <w:r w:rsidR="00376212" w:rsidRPr="006449BD">
        <w:t xml:space="preserve">, </w:t>
      </w:r>
    </w:p>
    <w:p w:rsidR="00985F90" w:rsidRDefault="00376212" w:rsidP="00277CC2">
      <w:pPr>
        <w:jc w:val="both"/>
      </w:pPr>
      <w:r w:rsidRPr="006449BD">
        <w:lastRenderedPageBreak/>
        <w:t xml:space="preserve">1 Mobilya ve İç </w:t>
      </w:r>
      <w:proofErr w:type="gramStart"/>
      <w:r w:rsidRPr="006449BD">
        <w:t>Mekan</w:t>
      </w:r>
      <w:proofErr w:type="gramEnd"/>
      <w:r w:rsidRPr="006449BD">
        <w:t xml:space="preserve"> Tasarımı</w:t>
      </w:r>
      <w:r w:rsidR="00D94567" w:rsidRPr="006449BD">
        <w:t xml:space="preserve"> Öğretmeni</w:t>
      </w:r>
      <w:r w:rsidRPr="006449BD">
        <w:t xml:space="preserve">, </w:t>
      </w:r>
    </w:p>
    <w:p w:rsidR="00985F90" w:rsidRDefault="00BE2A2C" w:rsidP="00277CC2">
      <w:pPr>
        <w:jc w:val="both"/>
      </w:pPr>
      <w:r>
        <w:t>1 Görsel Sanatlar/</w:t>
      </w:r>
      <w:r w:rsidR="00376212" w:rsidRPr="006449BD">
        <w:t>Resim Öğretmeni</w:t>
      </w:r>
      <w:r w:rsidR="00985F90">
        <w:t>,</w:t>
      </w:r>
      <w:r w:rsidR="00277CC2" w:rsidRPr="006449BD">
        <w:t xml:space="preserve"> </w:t>
      </w:r>
    </w:p>
    <w:p w:rsidR="00CC5D5E" w:rsidRDefault="00CC5D5E" w:rsidP="00277CC2">
      <w:pPr>
        <w:jc w:val="both"/>
      </w:pPr>
      <w:r>
        <w:t>1 Müzik Öğretmeni,</w:t>
      </w:r>
    </w:p>
    <w:p w:rsidR="00701858" w:rsidRDefault="00701858" w:rsidP="00277CC2">
      <w:pPr>
        <w:jc w:val="both"/>
      </w:pPr>
      <w:r>
        <w:t xml:space="preserve">1 </w:t>
      </w:r>
      <w:r w:rsidR="00A25B22">
        <w:t>Yiyecek İçecek</w:t>
      </w:r>
      <w:r>
        <w:t xml:space="preserve"> Hizmetleri Öğretmeni,</w:t>
      </w:r>
    </w:p>
    <w:p w:rsidR="00A25B22" w:rsidRDefault="00985F90" w:rsidP="00277CC2">
      <w:pPr>
        <w:jc w:val="both"/>
      </w:pPr>
      <w:r>
        <w:t>1 Rehber</w:t>
      </w:r>
      <w:r w:rsidR="00AD58BE">
        <w:t>lik</w:t>
      </w:r>
      <w:r>
        <w:t xml:space="preserve"> Öğretmeni </w:t>
      </w:r>
    </w:p>
    <w:p w:rsidR="00985F90" w:rsidRDefault="00A25B22" w:rsidP="00277CC2">
      <w:pPr>
        <w:jc w:val="both"/>
      </w:pPr>
      <w:r>
        <w:t xml:space="preserve">1 Hemşire </w:t>
      </w:r>
      <w:r w:rsidR="00985F90">
        <w:t>görev yapmaktadır.</w:t>
      </w:r>
    </w:p>
    <w:p w:rsidR="00A25B22" w:rsidRDefault="00A25B22" w:rsidP="00277CC2">
      <w:pPr>
        <w:jc w:val="both"/>
      </w:pPr>
    </w:p>
    <w:p w:rsidR="00985F90" w:rsidRPr="00647294" w:rsidRDefault="004B6C0A" w:rsidP="004B6C0A">
      <w:pPr>
        <w:ind w:firstLine="708"/>
        <w:jc w:val="both"/>
        <w:rPr>
          <w:b/>
        </w:rPr>
      </w:pPr>
      <w:r>
        <w:rPr>
          <w:b/>
        </w:rPr>
        <w:t xml:space="preserve">     </w:t>
      </w:r>
      <w:r w:rsidR="00A25B22">
        <w:rPr>
          <w:b/>
        </w:rPr>
        <w:t>4</w:t>
      </w:r>
      <w:r w:rsidR="00985F90" w:rsidRPr="00647294">
        <w:rPr>
          <w:b/>
        </w:rPr>
        <w:t xml:space="preserve"> Yönetici</w:t>
      </w:r>
    </w:p>
    <w:p w:rsidR="00985F90" w:rsidRDefault="004B6C0A" w:rsidP="004B6C0A">
      <w:pPr>
        <w:ind w:left="708"/>
        <w:jc w:val="both"/>
        <w:rPr>
          <w:b/>
        </w:rPr>
      </w:pPr>
      <w:r>
        <w:rPr>
          <w:b/>
        </w:rPr>
        <w:t xml:space="preserve">   </w:t>
      </w:r>
      <w:r w:rsidR="00701858">
        <w:rPr>
          <w:b/>
        </w:rPr>
        <w:t>15</w:t>
      </w:r>
      <w:r w:rsidR="00985F90" w:rsidRPr="00647294">
        <w:rPr>
          <w:b/>
        </w:rPr>
        <w:t xml:space="preserve"> Öğretmen </w:t>
      </w:r>
    </w:p>
    <w:p w:rsidR="00A25B22" w:rsidRPr="00647294" w:rsidRDefault="00A25B22" w:rsidP="004B6C0A">
      <w:pPr>
        <w:ind w:left="708"/>
        <w:jc w:val="both"/>
        <w:rPr>
          <w:b/>
        </w:rPr>
      </w:pPr>
      <w:r>
        <w:rPr>
          <w:b/>
        </w:rPr>
        <w:t xml:space="preserve">     1 Hemşire</w:t>
      </w:r>
    </w:p>
    <w:p w:rsidR="00985F90" w:rsidRPr="00647294" w:rsidRDefault="004B6C0A" w:rsidP="00277CC2">
      <w:pPr>
        <w:jc w:val="both"/>
        <w:rPr>
          <w:b/>
        </w:rPr>
      </w:pPr>
      <w:r>
        <w:rPr>
          <w:b/>
        </w:rPr>
        <w:t>T</w:t>
      </w:r>
      <w:r w:rsidR="00985F90" w:rsidRPr="00647294">
        <w:rPr>
          <w:b/>
        </w:rPr>
        <w:t xml:space="preserve">oplam </w:t>
      </w:r>
      <w:r w:rsidR="00A25B22">
        <w:rPr>
          <w:b/>
        </w:rPr>
        <w:t>20</w:t>
      </w:r>
      <w:r>
        <w:rPr>
          <w:b/>
        </w:rPr>
        <w:t xml:space="preserve"> </w:t>
      </w:r>
      <w:r w:rsidR="00985F90" w:rsidRPr="00647294">
        <w:rPr>
          <w:b/>
        </w:rPr>
        <w:t>personel bulunmaktadır.</w:t>
      </w:r>
    </w:p>
    <w:p w:rsidR="006B79A5" w:rsidRDefault="006B79A5" w:rsidP="002520B0">
      <w:pPr>
        <w:rPr>
          <w:b/>
        </w:rPr>
      </w:pPr>
    </w:p>
    <w:p w:rsidR="00A25B22" w:rsidRDefault="00A25B22" w:rsidP="002520B0">
      <w:pPr>
        <w:rPr>
          <w:b/>
        </w:rPr>
      </w:pPr>
    </w:p>
    <w:p w:rsidR="00A25B22" w:rsidRDefault="00A25B22" w:rsidP="002520B0">
      <w:pPr>
        <w:rPr>
          <w:b/>
        </w:rPr>
      </w:pPr>
    </w:p>
    <w:p w:rsidR="002520B0" w:rsidRPr="006449BD" w:rsidRDefault="002520B0" w:rsidP="002520B0">
      <w:pPr>
        <w:rPr>
          <w:b/>
        </w:rPr>
      </w:pPr>
      <w:r w:rsidRPr="006449BD">
        <w:rPr>
          <w:b/>
        </w:rPr>
        <w:t>OKULUMUZ ÖĞRENCİ DURUMU:</w:t>
      </w:r>
    </w:p>
    <w:p w:rsidR="00CF1609" w:rsidRPr="006449BD" w:rsidRDefault="00CF1609" w:rsidP="002520B0">
      <w:pPr>
        <w:rPr>
          <w:b/>
        </w:rPr>
      </w:pPr>
    </w:p>
    <w:tbl>
      <w:tblPr>
        <w:tblStyle w:val="TabloKlavuzu"/>
        <w:tblW w:w="0" w:type="auto"/>
        <w:tblLook w:val="04A0" w:firstRow="1" w:lastRow="0" w:firstColumn="1" w:lastColumn="0" w:noHBand="0" w:noVBand="1"/>
      </w:tblPr>
      <w:tblGrid>
        <w:gridCol w:w="1898"/>
        <w:gridCol w:w="1899"/>
        <w:gridCol w:w="1899"/>
        <w:gridCol w:w="1899"/>
        <w:gridCol w:w="1899"/>
      </w:tblGrid>
      <w:tr w:rsidR="00CF1609" w:rsidRPr="006449BD" w:rsidTr="00C8713E">
        <w:trPr>
          <w:trHeight w:val="422"/>
        </w:trPr>
        <w:tc>
          <w:tcPr>
            <w:tcW w:w="1898" w:type="dxa"/>
            <w:vAlign w:val="center"/>
          </w:tcPr>
          <w:p w:rsidR="00CF1609" w:rsidRPr="00C8713E" w:rsidRDefault="00CF1609" w:rsidP="00CF1609">
            <w:pPr>
              <w:rPr>
                <w:b/>
              </w:rPr>
            </w:pPr>
            <w:r w:rsidRPr="00C8713E">
              <w:rPr>
                <w:b/>
              </w:rPr>
              <w:t>SINIF</w:t>
            </w:r>
          </w:p>
        </w:tc>
        <w:tc>
          <w:tcPr>
            <w:tcW w:w="1899" w:type="dxa"/>
            <w:vAlign w:val="center"/>
          </w:tcPr>
          <w:p w:rsidR="00CF1609" w:rsidRPr="00C8713E" w:rsidRDefault="00CF1609" w:rsidP="00CF1609">
            <w:pPr>
              <w:jc w:val="center"/>
              <w:rPr>
                <w:b/>
              </w:rPr>
            </w:pPr>
            <w:r w:rsidRPr="00C8713E">
              <w:rPr>
                <w:b/>
              </w:rPr>
              <w:t>ŞUBE SAYISI</w:t>
            </w:r>
          </w:p>
        </w:tc>
        <w:tc>
          <w:tcPr>
            <w:tcW w:w="1899" w:type="dxa"/>
            <w:vAlign w:val="center"/>
          </w:tcPr>
          <w:p w:rsidR="00CF1609" w:rsidRPr="00C8713E" w:rsidRDefault="00CF1609" w:rsidP="00CF1609">
            <w:pPr>
              <w:jc w:val="center"/>
              <w:rPr>
                <w:b/>
              </w:rPr>
            </w:pPr>
            <w:r w:rsidRPr="00C8713E">
              <w:rPr>
                <w:b/>
              </w:rPr>
              <w:t>KIZ</w:t>
            </w:r>
          </w:p>
        </w:tc>
        <w:tc>
          <w:tcPr>
            <w:tcW w:w="1899" w:type="dxa"/>
            <w:vAlign w:val="center"/>
          </w:tcPr>
          <w:p w:rsidR="00CF1609" w:rsidRPr="00C8713E" w:rsidRDefault="00CF1609" w:rsidP="00CF1609">
            <w:pPr>
              <w:jc w:val="center"/>
              <w:rPr>
                <w:b/>
              </w:rPr>
            </w:pPr>
            <w:r w:rsidRPr="00C8713E">
              <w:rPr>
                <w:b/>
              </w:rPr>
              <w:t>ERKEK</w:t>
            </w:r>
          </w:p>
        </w:tc>
        <w:tc>
          <w:tcPr>
            <w:tcW w:w="1899" w:type="dxa"/>
            <w:vAlign w:val="bottom"/>
          </w:tcPr>
          <w:p w:rsidR="00CF1609" w:rsidRPr="00C8713E" w:rsidRDefault="00CF1609" w:rsidP="000B2C3B">
            <w:pPr>
              <w:jc w:val="center"/>
              <w:rPr>
                <w:b/>
              </w:rPr>
            </w:pPr>
            <w:r w:rsidRPr="00C8713E">
              <w:rPr>
                <w:b/>
              </w:rPr>
              <w:t>TOPLAM</w:t>
            </w:r>
          </w:p>
        </w:tc>
      </w:tr>
      <w:tr w:rsidR="00CF1609" w:rsidRPr="006449BD" w:rsidTr="00CF1609">
        <w:tc>
          <w:tcPr>
            <w:tcW w:w="1898" w:type="dxa"/>
            <w:vAlign w:val="center"/>
          </w:tcPr>
          <w:p w:rsidR="00CF1609" w:rsidRPr="006449BD" w:rsidRDefault="00CF1609" w:rsidP="00CF1609"/>
          <w:p w:rsidR="00CF1609" w:rsidRPr="006449BD" w:rsidRDefault="00CF1609" w:rsidP="00CF1609">
            <w:r w:rsidRPr="006449BD">
              <w:t>9. SINIF</w:t>
            </w:r>
          </w:p>
          <w:p w:rsidR="00CF1609" w:rsidRPr="006449BD" w:rsidRDefault="00CF1609" w:rsidP="00CF1609"/>
        </w:tc>
        <w:tc>
          <w:tcPr>
            <w:tcW w:w="1899" w:type="dxa"/>
            <w:vAlign w:val="center"/>
          </w:tcPr>
          <w:p w:rsidR="00CF1609" w:rsidRPr="006449BD" w:rsidRDefault="00A25B22" w:rsidP="00CF1609">
            <w:pPr>
              <w:jc w:val="center"/>
            </w:pPr>
            <w:r>
              <w:t>1</w:t>
            </w:r>
          </w:p>
        </w:tc>
        <w:tc>
          <w:tcPr>
            <w:tcW w:w="1899" w:type="dxa"/>
            <w:vAlign w:val="center"/>
          </w:tcPr>
          <w:p w:rsidR="00CF1609" w:rsidRPr="006449BD" w:rsidRDefault="000020E5" w:rsidP="00CF1609">
            <w:pPr>
              <w:jc w:val="center"/>
            </w:pPr>
            <w:r>
              <w:t>3</w:t>
            </w:r>
          </w:p>
        </w:tc>
        <w:tc>
          <w:tcPr>
            <w:tcW w:w="1899" w:type="dxa"/>
            <w:vAlign w:val="center"/>
          </w:tcPr>
          <w:p w:rsidR="00CF1609" w:rsidRPr="006449BD" w:rsidRDefault="00A25B22" w:rsidP="00742D76">
            <w:pPr>
              <w:jc w:val="center"/>
            </w:pPr>
            <w:r>
              <w:t>5</w:t>
            </w:r>
          </w:p>
        </w:tc>
        <w:tc>
          <w:tcPr>
            <w:tcW w:w="1899" w:type="dxa"/>
            <w:vAlign w:val="center"/>
          </w:tcPr>
          <w:p w:rsidR="00CF1609" w:rsidRPr="006449BD" w:rsidRDefault="00A25B22" w:rsidP="00BC4A0D">
            <w:pPr>
              <w:jc w:val="center"/>
            </w:pPr>
            <w:r>
              <w:t>8</w:t>
            </w:r>
          </w:p>
        </w:tc>
      </w:tr>
      <w:tr w:rsidR="00CF1609" w:rsidRPr="006449BD" w:rsidTr="00CF1609">
        <w:tc>
          <w:tcPr>
            <w:tcW w:w="1898" w:type="dxa"/>
            <w:vAlign w:val="center"/>
          </w:tcPr>
          <w:p w:rsidR="00CF1609" w:rsidRPr="006449BD" w:rsidRDefault="00CF1609" w:rsidP="00CF1609"/>
          <w:p w:rsidR="00CF1609" w:rsidRPr="006449BD" w:rsidRDefault="00CF1609" w:rsidP="00CF1609">
            <w:r w:rsidRPr="006449BD">
              <w:t>10. SINIF</w:t>
            </w:r>
          </w:p>
          <w:p w:rsidR="00CF1609" w:rsidRPr="006449BD" w:rsidRDefault="00CF1609" w:rsidP="00CF1609"/>
        </w:tc>
        <w:tc>
          <w:tcPr>
            <w:tcW w:w="1899" w:type="dxa"/>
            <w:vAlign w:val="center"/>
          </w:tcPr>
          <w:p w:rsidR="009C661C" w:rsidRPr="006449BD" w:rsidRDefault="009C661C" w:rsidP="009C661C">
            <w:pPr>
              <w:jc w:val="center"/>
            </w:pPr>
            <w:r w:rsidRPr="006449BD">
              <w:t>2</w:t>
            </w:r>
          </w:p>
        </w:tc>
        <w:tc>
          <w:tcPr>
            <w:tcW w:w="1899" w:type="dxa"/>
            <w:vAlign w:val="center"/>
          </w:tcPr>
          <w:p w:rsidR="00CF1609" w:rsidRPr="006449BD" w:rsidRDefault="00A25B22" w:rsidP="00CF1609">
            <w:pPr>
              <w:jc w:val="center"/>
            </w:pPr>
            <w:r>
              <w:t>7</w:t>
            </w:r>
          </w:p>
        </w:tc>
        <w:tc>
          <w:tcPr>
            <w:tcW w:w="1899" w:type="dxa"/>
            <w:vAlign w:val="center"/>
          </w:tcPr>
          <w:p w:rsidR="00CF1609" w:rsidRPr="006449BD" w:rsidRDefault="009C661C" w:rsidP="00A75FE0">
            <w:pPr>
              <w:jc w:val="center"/>
            </w:pPr>
            <w:r w:rsidRPr="006449BD">
              <w:t>1</w:t>
            </w:r>
            <w:r w:rsidR="00A25B22">
              <w:t>0</w:t>
            </w:r>
          </w:p>
        </w:tc>
        <w:tc>
          <w:tcPr>
            <w:tcW w:w="1899" w:type="dxa"/>
            <w:vAlign w:val="center"/>
          </w:tcPr>
          <w:p w:rsidR="00CF1609" w:rsidRPr="006449BD" w:rsidRDefault="00A25B22" w:rsidP="00CF1609">
            <w:pPr>
              <w:jc w:val="center"/>
            </w:pPr>
            <w:r>
              <w:t>17</w:t>
            </w:r>
          </w:p>
        </w:tc>
      </w:tr>
      <w:tr w:rsidR="00CF1609" w:rsidRPr="006449BD" w:rsidTr="00CF1609">
        <w:tc>
          <w:tcPr>
            <w:tcW w:w="1898" w:type="dxa"/>
            <w:vAlign w:val="center"/>
          </w:tcPr>
          <w:p w:rsidR="00CF1609" w:rsidRPr="006449BD" w:rsidRDefault="00CF1609" w:rsidP="00CF1609"/>
          <w:p w:rsidR="00CF1609" w:rsidRPr="006449BD" w:rsidRDefault="00CF1609" w:rsidP="00CF1609">
            <w:r w:rsidRPr="006449BD">
              <w:t>11. SINIF</w:t>
            </w:r>
          </w:p>
          <w:p w:rsidR="00CF1609" w:rsidRPr="006449BD" w:rsidRDefault="00CF1609" w:rsidP="00CF1609"/>
        </w:tc>
        <w:tc>
          <w:tcPr>
            <w:tcW w:w="1899" w:type="dxa"/>
            <w:vAlign w:val="center"/>
          </w:tcPr>
          <w:p w:rsidR="00CF1609" w:rsidRPr="006449BD" w:rsidRDefault="009C661C" w:rsidP="00CF1609">
            <w:pPr>
              <w:jc w:val="center"/>
            </w:pPr>
            <w:r w:rsidRPr="006449BD">
              <w:t>2</w:t>
            </w:r>
          </w:p>
        </w:tc>
        <w:tc>
          <w:tcPr>
            <w:tcW w:w="1899" w:type="dxa"/>
            <w:vAlign w:val="center"/>
          </w:tcPr>
          <w:p w:rsidR="00CF1609" w:rsidRPr="006449BD" w:rsidRDefault="000020E5" w:rsidP="00CF1609">
            <w:pPr>
              <w:jc w:val="center"/>
            </w:pPr>
            <w:r>
              <w:t>13</w:t>
            </w:r>
          </w:p>
        </w:tc>
        <w:tc>
          <w:tcPr>
            <w:tcW w:w="1899" w:type="dxa"/>
            <w:vAlign w:val="center"/>
          </w:tcPr>
          <w:p w:rsidR="00CF1609" w:rsidRPr="006449BD" w:rsidRDefault="000020E5" w:rsidP="00CF1609">
            <w:pPr>
              <w:jc w:val="center"/>
            </w:pPr>
            <w:r>
              <w:t>6</w:t>
            </w:r>
          </w:p>
        </w:tc>
        <w:tc>
          <w:tcPr>
            <w:tcW w:w="1899" w:type="dxa"/>
            <w:vAlign w:val="center"/>
          </w:tcPr>
          <w:p w:rsidR="00CF1609" w:rsidRPr="006449BD" w:rsidRDefault="000020E5" w:rsidP="00BC4A0D">
            <w:pPr>
              <w:jc w:val="center"/>
            </w:pPr>
            <w:r>
              <w:t>19</w:t>
            </w:r>
          </w:p>
        </w:tc>
      </w:tr>
      <w:tr w:rsidR="00CF1609" w:rsidRPr="006449BD" w:rsidTr="00CF1609">
        <w:tc>
          <w:tcPr>
            <w:tcW w:w="1898" w:type="dxa"/>
            <w:vAlign w:val="center"/>
          </w:tcPr>
          <w:p w:rsidR="00CF1609" w:rsidRPr="006449BD" w:rsidRDefault="00CF1609" w:rsidP="00CF1609"/>
          <w:p w:rsidR="00CF1609" w:rsidRPr="006449BD" w:rsidRDefault="00CF1609" w:rsidP="00CF1609">
            <w:r w:rsidRPr="006449BD">
              <w:t>12. SINIF</w:t>
            </w:r>
          </w:p>
          <w:p w:rsidR="00CF1609" w:rsidRPr="006449BD" w:rsidRDefault="00CF1609" w:rsidP="00CF1609"/>
        </w:tc>
        <w:tc>
          <w:tcPr>
            <w:tcW w:w="1899" w:type="dxa"/>
            <w:vAlign w:val="center"/>
          </w:tcPr>
          <w:p w:rsidR="00CF1609" w:rsidRPr="006449BD" w:rsidRDefault="00A25B22" w:rsidP="00CF1609">
            <w:pPr>
              <w:jc w:val="center"/>
            </w:pPr>
            <w:r>
              <w:t>3</w:t>
            </w:r>
          </w:p>
        </w:tc>
        <w:tc>
          <w:tcPr>
            <w:tcW w:w="1899" w:type="dxa"/>
            <w:vAlign w:val="center"/>
          </w:tcPr>
          <w:p w:rsidR="00CF1609" w:rsidRPr="006449BD" w:rsidRDefault="000020E5" w:rsidP="00CF1609">
            <w:pPr>
              <w:jc w:val="center"/>
            </w:pPr>
            <w:r>
              <w:t>8</w:t>
            </w:r>
          </w:p>
        </w:tc>
        <w:tc>
          <w:tcPr>
            <w:tcW w:w="1899" w:type="dxa"/>
            <w:vAlign w:val="center"/>
          </w:tcPr>
          <w:p w:rsidR="00CF1609" w:rsidRPr="006449BD" w:rsidRDefault="00A75FE0" w:rsidP="00DC5CBF">
            <w:pPr>
              <w:jc w:val="center"/>
            </w:pPr>
            <w:r>
              <w:t>1</w:t>
            </w:r>
            <w:r w:rsidR="000020E5">
              <w:t>6</w:t>
            </w:r>
          </w:p>
        </w:tc>
        <w:tc>
          <w:tcPr>
            <w:tcW w:w="1899" w:type="dxa"/>
            <w:vAlign w:val="center"/>
          </w:tcPr>
          <w:p w:rsidR="00CF1609" w:rsidRPr="006449BD" w:rsidRDefault="000020E5" w:rsidP="00647294">
            <w:pPr>
              <w:jc w:val="center"/>
            </w:pPr>
            <w:r>
              <w:t>24</w:t>
            </w:r>
          </w:p>
        </w:tc>
      </w:tr>
      <w:tr w:rsidR="00CF1609" w:rsidRPr="006449BD" w:rsidTr="00CF1609">
        <w:tc>
          <w:tcPr>
            <w:tcW w:w="1898" w:type="dxa"/>
            <w:vAlign w:val="center"/>
          </w:tcPr>
          <w:p w:rsidR="00CF1609" w:rsidRPr="006449BD" w:rsidRDefault="00CF1609" w:rsidP="00CF1609"/>
          <w:p w:rsidR="00CF1609" w:rsidRPr="006449BD" w:rsidRDefault="00CF1609" w:rsidP="00CF1609">
            <w:r w:rsidRPr="006449BD">
              <w:t>TOPLAM</w:t>
            </w:r>
          </w:p>
          <w:p w:rsidR="00CF1609" w:rsidRPr="006449BD" w:rsidRDefault="00CF1609" w:rsidP="00CF1609"/>
        </w:tc>
        <w:tc>
          <w:tcPr>
            <w:tcW w:w="1899" w:type="dxa"/>
            <w:vAlign w:val="center"/>
          </w:tcPr>
          <w:p w:rsidR="00CF1609" w:rsidRPr="006449BD" w:rsidRDefault="009C661C" w:rsidP="00CF1609">
            <w:pPr>
              <w:jc w:val="center"/>
            </w:pPr>
            <w:r w:rsidRPr="006449BD">
              <w:t>8</w:t>
            </w:r>
          </w:p>
        </w:tc>
        <w:tc>
          <w:tcPr>
            <w:tcW w:w="1899" w:type="dxa"/>
            <w:vAlign w:val="center"/>
          </w:tcPr>
          <w:p w:rsidR="00CF1609" w:rsidRPr="006449BD" w:rsidRDefault="000020E5" w:rsidP="00742D76">
            <w:pPr>
              <w:jc w:val="center"/>
            </w:pPr>
            <w:r>
              <w:t>31</w:t>
            </w:r>
          </w:p>
        </w:tc>
        <w:tc>
          <w:tcPr>
            <w:tcW w:w="1899" w:type="dxa"/>
            <w:vAlign w:val="center"/>
          </w:tcPr>
          <w:p w:rsidR="00CF1609" w:rsidRPr="006449BD" w:rsidRDefault="000020E5" w:rsidP="00742D76">
            <w:pPr>
              <w:jc w:val="center"/>
            </w:pPr>
            <w:r>
              <w:t>37</w:t>
            </w:r>
          </w:p>
        </w:tc>
        <w:tc>
          <w:tcPr>
            <w:tcW w:w="1899" w:type="dxa"/>
            <w:vAlign w:val="center"/>
          </w:tcPr>
          <w:p w:rsidR="00CF1609" w:rsidRPr="006449BD" w:rsidRDefault="00241777" w:rsidP="00647294">
            <w:pPr>
              <w:jc w:val="center"/>
            </w:pPr>
            <w:r>
              <w:t>6</w:t>
            </w:r>
            <w:r w:rsidR="000020E5">
              <w:t>8</w:t>
            </w:r>
          </w:p>
        </w:tc>
      </w:tr>
    </w:tbl>
    <w:p w:rsidR="009C36F7" w:rsidRPr="006449BD" w:rsidRDefault="009C36F7">
      <w:pPr>
        <w:rPr>
          <w:sz w:val="16"/>
          <w:szCs w:val="16"/>
        </w:rPr>
      </w:pPr>
    </w:p>
    <w:p w:rsidR="002B4547" w:rsidRPr="006449BD" w:rsidRDefault="002B4547">
      <w:pPr>
        <w:rPr>
          <w:sz w:val="16"/>
          <w:szCs w:val="16"/>
        </w:rPr>
      </w:pPr>
    </w:p>
    <w:p w:rsidR="002F3902" w:rsidRPr="006449BD" w:rsidRDefault="002F3902">
      <w:pPr>
        <w:rPr>
          <w:sz w:val="16"/>
          <w:szCs w:val="16"/>
        </w:rPr>
      </w:pPr>
      <w:r w:rsidRPr="006449BD">
        <w:rPr>
          <w:sz w:val="16"/>
          <w:szCs w:val="16"/>
        </w:rPr>
        <w:tab/>
      </w:r>
      <w:r w:rsidRPr="006449BD">
        <w:rPr>
          <w:sz w:val="16"/>
          <w:szCs w:val="16"/>
        </w:rPr>
        <w:tab/>
      </w:r>
    </w:p>
    <w:p w:rsidR="00C8713E" w:rsidRDefault="00C8713E">
      <w:pPr>
        <w:rPr>
          <w:sz w:val="16"/>
          <w:szCs w:val="16"/>
        </w:rPr>
      </w:pPr>
    </w:p>
    <w:p w:rsidR="00C8713E" w:rsidRDefault="00C8713E">
      <w:pPr>
        <w:rPr>
          <w:sz w:val="16"/>
          <w:szCs w:val="16"/>
        </w:rPr>
      </w:pPr>
    </w:p>
    <w:p w:rsidR="00BB55F6" w:rsidRDefault="00BB55F6">
      <w:pPr>
        <w:rPr>
          <w:sz w:val="16"/>
          <w:szCs w:val="16"/>
        </w:rPr>
      </w:pPr>
    </w:p>
    <w:p w:rsidR="00BB55F6" w:rsidRDefault="00BB55F6">
      <w:pPr>
        <w:rPr>
          <w:sz w:val="16"/>
          <w:szCs w:val="16"/>
        </w:rPr>
      </w:pPr>
    </w:p>
    <w:p w:rsidR="00BB55F6" w:rsidRDefault="00BB55F6">
      <w:pPr>
        <w:rPr>
          <w:sz w:val="16"/>
          <w:szCs w:val="16"/>
        </w:rPr>
      </w:pPr>
    </w:p>
    <w:p w:rsidR="00BB55F6" w:rsidRDefault="00BB55F6">
      <w:pPr>
        <w:rPr>
          <w:sz w:val="16"/>
          <w:szCs w:val="16"/>
        </w:rPr>
      </w:pPr>
    </w:p>
    <w:p w:rsidR="00BB55F6" w:rsidRDefault="00BB55F6">
      <w:pPr>
        <w:rPr>
          <w:sz w:val="16"/>
          <w:szCs w:val="16"/>
        </w:rPr>
      </w:pPr>
    </w:p>
    <w:p w:rsidR="00BB55F6" w:rsidRPr="006449BD" w:rsidRDefault="00BB55F6">
      <w:pPr>
        <w:rPr>
          <w:sz w:val="16"/>
          <w:szCs w:val="16"/>
        </w:rPr>
      </w:pPr>
    </w:p>
    <w:p w:rsidR="002F3902" w:rsidRPr="006449BD" w:rsidRDefault="006B79A5" w:rsidP="002F3902">
      <w:pPr>
        <w:ind w:left="6372" w:firstLine="708"/>
      </w:pPr>
      <w:r>
        <w:t>Mahmut BALTA</w:t>
      </w:r>
    </w:p>
    <w:p w:rsidR="002F3902" w:rsidRPr="006449BD" w:rsidRDefault="007E727B" w:rsidP="007E727B">
      <w:pPr>
        <w:ind w:left="6372"/>
      </w:pPr>
      <w:r w:rsidRPr="006449BD">
        <w:t xml:space="preserve">          </w:t>
      </w:r>
      <w:r w:rsidR="006B79A5">
        <w:t xml:space="preserve">     </w:t>
      </w:r>
      <w:r w:rsidRPr="006449BD">
        <w:t>Okul</w:t>
      </w:r>
      <w:r w:rsidR="002F3902" w:rsidRPr="006449BD">
        <w:t xml:space="preserve"> Müdürü</w:t>
      </w:r>
    </w:p>
    <w:sectPr w:rsidR="002F3902" w:rsidRPr="006449BD" w:rsidSect="00DD10ED">
      <w:footerReference w:type="default" r:id="rId12"/>
      <w:pgSz w:w="11906" w:h="16838"/>
      <w:pgMar w:top="851" w:right="1418"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F9" w:rsidRDefault="007E29F9" w:rsidP="00CA0E67">
      <w:r>
        <w:separator/>
      </w:r>
    </w:p>
  </w:endnote>
  <w:endnote w:type="continuationSeparator" w:id="0">
    <w:p w:rsidR="007E29F9" w:rsidRDefault="007E29F9" w:rsidP="00CA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1382"/>
      <w:docPartObj>
        <w:docPartGallery w:val="Page Numbers (Bottom of Page)"/>
        <w:docPartUnique/>
      </w:docPartObj>
    </w:sdtPr>
    <w:sdtEndPr/>
    <w:sdtContent>
      <w:p w:rsidR="00CA0E67" w:rsidRDefault="000772CA">
        <w:pPr>
          <w:pStyle w:val="Altbilgi"/>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9770745</wp:posOffset>
                      </wp:positionV>
                    </mc:Fallback>
                  </mc:AlternateContent>
                  <wp:extent cx="368300" cy="274320"/>
                  <wp:effectExtent l="9525" t="9525" r="1270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A0E67" w:rsidRDefault="007E7CF0">
                              <w:pPr>
                                <w:jc w:val="center"/>
                              </w:pPr>
                              <w:r>
                                <w:fldChar w:fldCharType="begin"/>
                              </w:r>
                              <w:r>
                                <w:instrText xml:space="preserve"> PAGE    \* MERGEFORMAT </w:instrText>
                              </w:r>
                              <w:r>
                                <w:fldChar w:fldCharType="separate"/>
                              </w:r>
                              <w:r w:rsidR="00AA471E" w:rsidRPr="00AA471E">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IV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S+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wtUC&#10;FU0CAACnBAAADgAAAAAAAAAAAAAAAAAuAgAAZHJzL2Uyb0RvYy54bWxQSwECLQAUAAYACAAAACEA&#10;36NYV9sAAAADAQAADwAAAAAAAAAAAAAAAACnBAAAZHJzL2Rvd25yZXYueG1sUEsFBgAAAAAEAAQA&#10;8wAAAK8FAAAAAA==&#10;" o:allowincell="f" adj="14135" strokecolor="gray [1629]" strokeweight=".25pt">
                  <v:textbox>
                    <w:txbxContent>
                      <w:p w:rsidR="00CA0E67" w:rsidRDefault="007E7CF0">
                        <w:pPr>
                          <w:jc w:val="center"/>
                        </w:pPr>
                        <w:r>
                          <w:fldChar w:fldCharType="begin"/>
                        </w:r>
                        <w:r>
                          <w:instrText xml:space="preserve"> PAGE    \* MERGEFORMAT </w:instrText>
                        </w:r>
                        <w:r>
                          <w:fldChar w:fldCharType="separate"/>
                        </w:r>
                        <w:r w:rsidR="00AA471E" w:rsidRPr="00AA471E">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F9" w:rsidRDefault="007E29F9" w:rsidP="00CA0E67">
      <w:r>
        <w:separator/>
      </w:r>
    </w:p>
  </w:footnote>
  <w:footnote w:type="continuationSeparator" w:id="0">
    <w:p w:rsidR="007E29F9" w:rsidRDefault="007E29F9" w:rsidP="00CA0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5DE"/>
    <w:multiLevelType w:val="hybridMultilevel"/>
    <w:tmpl w:val="F358073A"/>
    <w:lvl w:ilvl="0" w:tplc="364457A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EA0136"/>
    <w:multiLevelType w:val="hybridMultilevel"/>
    <w:tmpl w:val="88A0D992"/>
    <w:lvl w:ilvl="0" w:tplc="F2E629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F353F5A"/>
    <w:multiLevelType w:val="hybridMultilevel"/>
    <w:tmpl w:val="528C1718"/>
    <w:lvl w:ilvl="0" w:tplc="E7C2AB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CF47BE"/>
    <w:multiLevelType w:val="multilevel"/>
    <w:tmpl w:val="064E4160"/>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
    <w:nsid w:val="323420AA"/>
    <w:multiLevelType w:val="hybridMultilevel"/>
    <w:tmpl w:val="66F2DA86"/>
    <w:lvl w:ilvl="0" w:tplc="96B08A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88259EC"/>
    <w:multiLevelType w:val="hybridMultilevel"/>
    <w:tmpl w:val="FB767958"/>
    <w:lvl w:ilvl="0" w:tplc="59569678">
      <w:start w:val="9"/>
      <w:numFmt w:val="bullet"/>
      <w:lvlText w:val="-"/>
      <w:lvlJc w:val="left"/>
      <w:pPr>
        <w:tabs>
          <w:tab w:val="num" w:pos="1065"/>
        </w:tabs>
        <w:ind w:left="1065" w:hanging="360"/>
      </w:pPr>
      <w:rPr>
        <w:rFonts w:ascii="Arial" w:eastAsia="Times New Roman" w:hAnsi="Arial" w:cs="Aria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E2A6F93"/>
    <w:multiLevelType w:val="hybridMultilevel"/>
    <w:tmpl w:val="4D309F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F7"/>
    <w:rsid w:val="000020E5"/>
    <w:rsid w:val="0000352C"/>
    <w:rsid w:val="0002298B"/>
    <w:rsid w:val="0002777C"/>
    <w:rsid w:val="00032554"/>
    <w:rsid w:val="00041CCB"/>
    <w:rsid w:val="0005457F"/>
    <w:rsid w:val="000772CA"/>
    <w:rsid w:val="00077EA4"/>
    <w:rsid w:val="00092741"/>
    <w:rsid w:val="000B2C3B"/>
    <w:rsid w:val="000D5BA3"/>
    <w:rsid w:val="000E317B"/>
    <w:rsid w:val="001153C0"/>
    <w:rsid w:val="00120DCF"/>
    <w:rsid w:val="00154410"/>
    <w:rsid w:val="00170FBC"/>
    <w:rsid w:val="00177DDC"/>
    <w:rsid w:val="00185652"/>
    <w:rsid w:val="001C0912"/>
    <w:rsid w:val="001C1E65"/>
    <w:rsid w:val="0020588A"/>
    <w:rsid w:val="002337CF"/>
    <w:rsid w:val="00236A66"/>
    <w:rsid w:val="00241777"/>
    <w:rsid w:val="00247D7E"/>
    <w:rsid w:val="002520B0"/>
    <w:rsid w:val="00277CC2"/>
    <w:rsid w:val="002B28A8"/>
    <w:rsid w:val="002B33DB"/>
    <w:rsid w:val="002B4547"/>
    <w:rsid w:val="002F2745"/>
    <w:rsid w:val="002F3902"/>
    <w:rsid w:val="002F61F2"/>
    <w:rsid w:val="00320696"/>
    <w:rsid w:val="00327C16"/>
    <w:rsid w:val="003515ED"/>
    <w:rsid w:val="00376212"/>
    <w:rsid w:val="0037642F"/>
    <w:rsid w:val="003D19D1"/>
    <w:rsid w:val="003D4574"/>
    <w:rsid w:val="003F2FD3"/>
    <w:rsid w:val="00400397"/>
    <w:rsid w:val="00417466"/>
    <w:rsid w:val="00420737"/>
    <w:rsid w:val="00427578"/>
    <w:rsid w:val="00427C6C"/>
    <w:rsid w:val="00430EF0"/>
    <w:rsid w:val="00432140"/>
    <w:rsid w:val="0044373B"/>
    <w:rsid w:val="004553CE"/>
    <w:rsid w:val="00460B29"/>
    <w:rsid w:val="00466D36"/>
    <w:rsid w:val="0048094D"/>
    <w:rsid w:val="00496081"/>
    <w:rsid w:val="004B6C0A"/>
    <w:rsid w:val="004C593C"/>
    <w:rsid w:val="004D5004"/>
    <w:rsid w:val="004F4C0F"/>
    <w:rsid w:val="005040ED"/>
    <w:rsid w:val="0052304A"/>
    <w:rsid w:val="00564C8D"/>
    <w:rsid w:val="005716AA"/>
    <w:rsid w:val="0058274B"/>
    <w:rsid w:val="005B3D0D"/>
    <w:rsid w:val="005D2CD5"/>
    <w:rsid w:val="005E0A88"/>
    <w:rsid w:val="005F39A4"/>
    <w:rsid w:val="0061386F"/>
    <w:rsid w:val="00613AC2"/>
    <w:rsid w:val="006255E5"/>
    <w:rsid w:val="006449BD"/>
    <w:rsid w:val="00647294"/>
    <w:rsid w:val="006655FA"/>
    <w:rsid w:val="00667368"/>
    <w:rsid w:val="006725B4"/>
    <w:rsid w:val="00690A1C"/>
    <w:rsid w:val="006B79A5"/>
    <w:rsid w:val="006C4682"/>
    <w:rsid w:val="006C4864"/>
    <w:rsid w:val="006E0692"/>
    <w:rsid w:val="006F6569"/>
    <w:rsid w:val="006F6AA9"/>
    <w:rsid w:val="00701858"/>
    <w:rsid w:val="00734EB5"/>
    <w:rsid w:val="00740FE1"/>
    <w:rsid w:val="00742D76"/>
    <w:rsid w:val="00780F55"/>
    <w:rsid w:val="00782D65"/>
    <w:rsid w:val="007A2275"/>
    <w:rsid w:val="007A2F63"/>
    <w:rsid w:val="007B4A09"/>
    <w:rsid w:val="007B6794"/>
    <w:rsid w:val="007C4874"/>
    <w:rsid w:val="007E29F9"/>
    <w:rsid w:val="007E644C"/>
    <w:rsid w:val="007E727B"/>
    <w:rsid w:val="007E7CF0"/>
    <w:rsid w:val="007F451A"/>
    <w:rsid w:val="008025E9"/>
    <w:rsid w:val="00832AAA"/>
    <w:rsid w:val="00836495"/>
    <w:rsid w:val="00851A63"/>
    <w:rsid w:val="0085318C"/>
    <w:rsid w:val="0085442E"/>
    <w:rsid w:val="0088522C"/>
    <w:rsid w:val="00886B90"/>
    <w:rsid w:val="008969B5"/>
    <w:rsid w:val="008B6C45"/>
    <w:rsid w:val="008C1ECE"/>
    <w:rsid w:val="008C3E53"/>
    <w:rsid w:val="008C3E74"/>
    <w:rsid w:val="008E13D1"/>
    <w:rsid w:val="008F20C6"/>
    <w:rsid w:val="008F68F5"/>
    <w:rsid w:val="0090341D"/>
    <w:rsid w:val="009124D5"/>
    <w:rsid w:val="009137DC"/>
    <w:rsid w:val="009464D4"/>
    <w:rsid w:val="009616A7"/>
    <w:rsid w:val="009642A1"/>
    <w:rsid w:val="00965C7F"/>
    <w:rsid w:val="00985F90"/>
    <w:rsid w:val="009A11F6"/>
    <w:rsid w:val="009B56C7"/>
    <w:rsid w:val="009B6975"/>
    <w:rsid w:val="009B7CA9"/>
    <w:rsid w:val="009C36F7"/>
    <w:rsid w:val="009C54CB"/>
    <w:rsid w:val="009C63AE"/>
    <w:rsid w:val="009C661C"/>
    <w:rsid w:val="009D09C3"/>
    <w:rsid w:val="009D277F"/>
    <w:rsid w:val="00A017BA"/>
    <w:rsid w:val="00A072AD"/>
    <w:rsid w:val="00A24C99"/>
    <w:rsid w:val="00A25B22"/>
    <w:rsid w:val="00A426D2"/>
    <w:rsid w:val="00A75FE0"/>
    <w:rsid w:val="00A845E6"/>
    <w:rsid w:val="00AA471E"/>
    <w:rsid w:val="00AA4921"/>
    <w:rsid w:val="00AB043F"/>
    <w:rsid w:val="00AB1709"/>
    <w:rsid w:val="00AD58BE"/>
    <w:rsid w:val="00B03669"/>
    <w:rsid w:val="00B1795F"/>
    <w:rsid w:val="00B45AA7"/>
    <w:rsid w:val="00B522A6"/>
    <w:rsid w:val="00B5737D"/>
    <w:rsid w:val="00B65060"/>
    <w:rsid w:val="00B814DA"/>
    <w:rsid w:val="00B863A1"/>
    <w:rsid w:val="00BA093F"/>
    <w:rsid w:val="00BB55F6"/>
    <w:rsid w:val="00BC4A0D"/>
    <w:rsid w:val="00BC6814"/>
    <w:rsid w:val="00BD12A0"/>
    <w:rsid w:val="00BE2A2C"/>
    <w:rsid w:val="00C50A39"/>
    <w:rsid w:val="00C54620"/>
    <w:rsid w:val="00C8713E"/>
    <w:rsid w:val="00CA0E67"/>
    <w:rsid w:val="00CA1E8F"/>
    <w:rsid w:val="00CC5D5E"/>
    <w:rsid w:val="00CF1609"/>
    <w:rsid w:val="00D46F8F"/>
    <w:rsid w:val="00D611E3"/>
    <w:rsid w:val="00D751A4"/>
    <w:rsid w:val="00D94567"/>
    <w:rsid w:val="00DB549D"/>
    <w:rsid w:val="00DC5CBF"/>
    <w:rsid w:val="00DD10ED"/>
    <w:rsid w:val="00E115FD"/>
    <w:rsid w:val="00E13DB7"/>
    <w:rsid w:val="00E428C8"/>
    <w:rsid w:val="00E76DE2"/>
    <w:rsid w:val="00E86315"/>
    <w:rsid w:val="00E87FB2"/>
    <w:rsid w:val="00EB0CAD"/>
    <w:rsid w:val="00EC5E2E"/>
    <w:rsid w:val="00ED1B66"/>
    <w:rsid w:val="00EE4BDD"/>
    <w:rsid w:val="00EF4656"/>
    <w:rsid w:val="00F03DCA"/>
    <w:rsid w:val="00F33757"/>
    <w:rsid w:val="00F54AD3"/>
    <w:rsid w:val="00F63A0A"/>
    <w:rsid w:val="00FA0431"/>
    <w:rsid w:val="00FA2DEF"/>
    <w:rsid w:val="00FA31C3"/>
    <w:rsid w:val="00FB7719"/>
    <w:rsid w:val="00FD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C36F7"/>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C36F7"/>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C36F7"/>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9C36F7"/>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9C36F7"/>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9C36F7"/>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C36F7"/>
    <w:pPr>
      <w:numPr>
        <w:ilvl w:val="6"/>
        <w:numId w:val="1"/>
      </w:numPr>
      <w:spacing w:before="240" w:after="60"/>
      <w:outlineLvl w:val="6"/>
    </w:pPr>
  </w:style>
  <w:style w:type="paragraph" w:styleId="Balk8">
    <w:name w:val="heading 8"/>
    <w:basedOn w:val="Normal"/>
    <w:next w:val="Normal"/>
    <w:link w:val="Balk8Char"/>
    <w:qFormat/>
    <w:rsid w:val="009C36F7"/>
    <w:pPr>
      <w:numPr>
        <w:ilvl w:val="7"/>
        <w:numId w:val="1"/>
      </w:numPr>
      <w:spacing w:before="240" w:after="60"/>
      <w:outlineLvl w:val="7"/>
    </w:pPr>
    <w:rPr>
      <w:i/>
      <w:iCs/>
    </w:rPr>
  </w:style>
  <w:style w:type="paragraph" w:styleId="Balk9">
    <w:name w:val="heading 9"/>
    <w:basedOn w:val="Normal"/>
    <w:next w:val="Normal"/>
    <w:link w:val="Balk9Char"/>
    <w:qFormat/>
    <w:rsid w:val="009C36F7"/>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36F7"/>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9C36F7"/>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9C36F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9C36F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C36F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C36F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9C36F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9C36F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9C36F7"/>
    <w:rPr>
      <w:rFonts w:ascii="Arial" w:eastAsia="Times New Roman" w:hAnsi="Arial" w:cs="Arial"/>
      <w:lang w:eastAsia="tr-TR"/>
    </w:rPr>
  </w:style>
  <w:style w:type="paragraph" w:styleId="BalonMetni">
    <w:name w:val="Balloon Text"/>
    <w:basedOn w:val="Normal"/>
    <w:link w:val="BalonMetniChar"/>
    <w:uiPriority w:val="99"/>
    <w:semiHidden/>
    <w:unhideWhenUsed/>
    <w:rsid w:val="009C36F7"/>
    <w:rPr>
      <w:rFonts w:ascii="Tahoma" w:hAnsi="Tahoma" w:cs="Tahoma"/>
      <w:sz w:val="16"/>
      <w:szCs w:val="16"/>
    </w:rPr>
  </w:style>
  <w:style w:type="character" w:customStyle="1" w:styleId="BalonMetniChar">
    <w:name w:val="Balon Metni Char"/>
    <w:basedOn w:val="VarsaylanParagrafYazTipi"/>
    <w:link w:val="BalonMetni"/>
    <w:uiPriority w:val="99"/>
    <w:semiHidden/>
    <w:rsid w:val="009C36F7"/>
    <w:rPr>
      <w:rFonts w:ascii="Tahoma" w:eastAsia="Times New Roman" w:hAnsi="Tahoma" w:cs="Tahoma"/>
      <w:sz w:val="16"/>
      <w:szCs w:val="16"/>
      <w:lang w:eastAsia="tr-TR"/>
    </w:rPr>
  </w:style>
  <w:style w:type="character" w:styleId="Kpr">
    <w:name w:val="Hyperlink"/>
    <w:basedOn w:val="VarsaylanParagrafYazTipi"/>
    <w:uiPriority w:val="99"/>
    <w:unhideWhenUsed/>
    <w:rsid w:val="009C36F7"/>
    <w:rPr>
      <w:color w:val="0000FF" w:themeColor="hyperlink"/>
      <w:u w:val="single"/>
    </w:rPr>
  </w:style>
  <w:style w:type="paragraph" w:styleId="GvdeMetni">
    <w:name w:val="Body Text"/>
    <w:basedOn w:val="Normal"/>
    <w:link w:val="GvdeMetniChar"/>
    <w:rsid w:val="00277CC2"/>
    <w:rPr>
      <w:szCs w:val="20"/>
    </w:rPr>
  </w:style>
  <w:style w:type="character" w:customStyle="1" w:styleId="GvdeMetniChar">
    <w:name w:val="Gövde Metni Char"/>
    <w:basedOn w:val="VarsaylanParagrafYazTipi"/>
    <w:link w:val="GvdeMetni"/>
    <w:rsid w:val="00277CC2"/>
    <w:rPr>
      <w:rFonts w:ascii="Times New Roman" w:eastAsia="Times New Roman" w:hAnsi="Times New Roman" w:cs="Times New Roman"/>
      <w:sz w:val="24"/>
      <w:szCs w:val="20"/>
      <w:lang w:eastAsia="tr-TR"/>
    </w:rPr>
  </w:style>
  <w:style w:type="table" w:styleId="TabloKlavuzu">
    <w:name w:val="Table Grid"/>
    <w:basedOn w:val="NormalTablo"/>
    <w:uiPriority w:val="59"/>
    <w:rsid w:val="00CF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unhideWhenUsed/>
    <w:rsid w:val="00236A66"/>
    <w:pPr>
      <w:spacing w:after="120"/>
      <w:ind w:left="283"/>
    </w:pPr>
  </w:style>
  <w:style w:type="character" w:customStyle="1" w:styleId="GvdeMetniGirintisiChar">
    <w:name w:val="Gövde Metni Girintisi Char"/>
    <w:basedOn w:val="VarsaylanParagrafYazTipi"/>
    <w:link w:val="GvdeMetniGirintisi"/>
    <w:uiPriority w:val="99"/>
    <w:rsid w:val="00236A6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D1B66"/>
    <w:pPr>
      <w:ind w:left="720"/>
      <w:contextualSpacing/>
    </w:pPr>
  </w:style>
  <w:style w:type="character" w:styleId="Gl">
    <w:name w:val="Strong"/>
    <w:aliases w:val="12K Times New Roman Konu Başlığı"/>
    <w:basedOn w:val="VarsaylanParagrafYazTipi"/>
    <w:uiPriority w:val="22"/>
    <w:qFormat/>
    <w:rsid w:val="00A072AD"/>
    <w:rPr>
      <w:b/>
      <w:bCs/>
    </w:rPr>
  </w:style>
  <w:style w:type="paragraph" w:styleId="stbilgi">
    <w:name w:val="header"/>
    <w:basedOn w:val="Normal"/>
    <w:link w:val="stbilgiChar"/>
    <w:uiPriority w:val="99"/>
    <w:semiHidden/>
    <w:unhideWhenUsed/>
    <w:rsid w:val="00CA0E67"/>
    <w:pPr>
      <w:tabs>
        <w:tab w:val="center" w:pos="4536"/>
        <w:tab w:val="right" w:pos="9072"/>
      </w:tabs>
    </w:pPr>
  </w:style>
  <w:style w:type="character" w:customStyle="1" w:styleId="stbilgiChar">
    <w:name w:val="Üstbilgi Char"/>
    <w:basedOn w:val="VarsaylanParagrafYazTipi"/>
    <w:link w:val="stbilgi"/>
    <w:uiPriority w:val="99"/>
    <w:semiHidden/>
    <w:rsid w:val="00CA0E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0E67"/>
    <w:pPr>
      <w:tabs>
        <w:tab w:val="center" w:pos="4536"/>
        <w:tab w:val="right" w:pos="9072"/>
      </w:tabs>
    </w:pPr>
  </w:style>
  <w:style w:type="character" w:customStyle="1" w:styleId="AltbilgiChar">
    <w:name w:val="Altbilgi Char"/>
    <w:basedOn w:val="VarsaylanParagrafYazTipi"/>
    <w:link w:val="Altbilgi"/>
    <w:uiPriority w:val="99"/>
    <w:rsid w:val="00CA0E6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F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C36F7"/>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C36F7"/>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C36F7"/>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9C36F7"/>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9C36F7"/>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9C36F7"/>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9C36F7"/>
    <w:pPr>
      <w:numPr>
        <w:ilvl w:val="6"/>
        <w:numId w:val="1"/>
      </w:numPr>
      <w:spacing w:before="240" w:after="60"/>
      <w:outlineLvl w:val="6"/>
    </w:pPr>
  </w:style>
  <w:style w:type="paragraph" w:styleId="Balk8">
    <w:name w:val="heading 8"/>
    <w:basedOn w:val="Normal"/>
    <w:next w:val="Normal"/>
    <w:link w:val="Balk8Char"/>
    <w:qFormat/>
    <w:rsid w:val="009C36F7"/>
    <w:pPr>
      <w:numPr>
        <w:ilvl w:val="7"/>
        <w:numId w:val="1"/>
      </w:numPr>
      <w:spacing w:before="240" w:after="60"/>
      <w:outlineLvl w:val="7"/>
    </w:pPr>
    <w:rPr>
      <w:i/>
      <w:iCs/>
    </w:rPr>
  </w:style>
  <w:style w:type="paragraph" w:styleId="Balk9">
    <w:name w:val="heading 9"/>
    <w:basedOn w:val="Normal"/>
    <w:next w:val="Normal"/>
    <w:link w:val="Balk9Char"/>
    <w:qFormat/>
    <w:rsid w:val="009C36F7"/>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36F7"/>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9C36F7"/>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9C36F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9C36F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9C36F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9C36F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9C36F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9C36F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9C36F7"/>
    <w:rPr>
      <w:rFonts w:ascii="Arial" w:eastAsia="Times New Roman" w:hAnsi="Arial" w:cs="Arial"/>
      <w:lang w:eastAsia="tr-TR"/>
    </w:rPr>
  </w:style>
  <w:style w:type="paragraph" w:styleId="BalonMetni">
    <w:name w:val="Balloon Text"/>
    <w:basedOn w:val="Normal"/>
    <w:link w:val="BalonMetniChar"/>
    <w:uiPriority w:val="99"/>
    <w:semiHidden/>
    <w:unhideWhenUsed/>
    <w:rsid w:val="009C36F7"/>
    <w:rPr>
      <w:rFonts w:ascii="Tahoma" w:hAnsi="Tahoma" w:cs="Tahoma"/>
      <w:sz w:val="16"/>
      <w:szCs w:val="16"/>
    </w:rPr>
  </w:style>
  <w:style w:type="character" w:customStyle="1" w:styleId="BalonMetniChar">
    <w:name w:val="Balon Metni Char"/>
    <w:basedOn w:val="VarsaylanParagrafYazTipi"/>
    <w:link w:val="BalonMetni"/>
    <w:uiPriority w:val="99"/>
    <w:semiHidden/>
    <w:rsid w:val="009C36F7"/>
    <w:rPr>
      <w:rFonts w:ascii="Tahoma" w:eastAsia="Times New Roman" w:hAnsi="Tahoma" w:cs="Tahoma"/>
      <w:sz w:val="16"/>
      <w:szCs w:val="16"/>
      <w:lang w:eastAsia="tr-TR"/>
    </w:rPr>
  </w:style>
  <w:style w:type="character" w:styleId="Kpr">
    <w:name w:val="Hyperlink"/>
    <w:basedOn w:val="VarsaylanParagrafYazTipi"/>
    <w:uiPriority w:val="99"/>
    <w:unhideWhenUsed/>
    <w:rsid w:val="009C36F7"/>
    <w:rPr>
      <w:color w:val="0000FF" w:themeColor="hyperlink"/>
      <w:u w:val="single"/>
    </w:rPr>
  </w:style>
  <w:style w:type="paragraph" w:styleId="GvdeMetni">
    <w:name w:val="Body Text"/>
    <w:basedOn w:val="Normal"/>
    <w:link w:val="GvdeMetniChar"/>
    <w:rsid w:val="00277CC2"/>
    <w:rPr>
      <w:szCs w:val="20"/>
    </w:rPr>
  </w:style>
  <w:style w:type="character" w:customStyle="1" w:styleId="GvdeMetniChar">
    <w:name w:val="Gövde Metni Char"/>
    <w:basedOn w:val="VarsaylanParagrafYazTipi"/>
    <w:link w:val="GvdeMetni"/>
    <w:rsid w:val="00277CC2"/>
    <w:rPr>
      <w:rFonts w:ascii="Times New Roman" w:eastAsia="Times New Roman" w:hAnsi="Times New Roman" w:cs="Times New Roman"/>
      <w:sz w:val="24"/>
      <w:szCs w:val="20"/>
      <w:lang w:eastAsia="tr-TR"/>
    </w:rPr>
  </w:style>
  <w:style w:type="table" w:styleId="TabloKlavuzu">
    <w:name w:val="Table Grid"/>
    <w:basedOn w:val="NormalTablo"/>
    <w:uiPriority w:val="59"/>
    <w:rsid w:val="00CF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unhideWhenUsed/>
    <w:rsid w:val="00236A66"/>
    <w:pPr>
      <w:spacing w:after="120"/>
      <w:ind w:left="283"/>
    </w:pPr>
  </w:style>
  <w:style w:type="character" w:customStyle="1" w:styleId="GvdeMetniGirintisiChar">
    <w:name w:val="Gövde Metni Girintisi Char"/>
    <w:basedOn w:val="VarsaylanParagrafYazTipi"/>
    <w:link w:val="GvdeMetniGirintisi"/>
    <w:uiPriority w:val="99"/>
    <w:rsid w:val="00236A6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D1B66"/>
    <w:pPr>
      <w:ind w:left="720"/>
      <w:contextualSpacing/>
    </w:pPr>
  </w:style>
  <w:style w:type="character" w:styleId="Gl">
    <w:name w:val="Strong"/>
    <w:aliases w:val="12K Times New Roman Konu Başlığı"/>
    <w:basedOn w:val="VarsaylanParagrafYazTipi"/>
    <w:uiPriority w:val="22"/>
    <w:qFormat/>
    <w:rsid w:val="00A072AD"/>
    <w:rPr>
      <w:b/>
      <w:bCs/>
    </w:rPr>
  </w:style>
  <w:style w:type="paragraph" w:styleId="stbilgi">
    <w:name w:val="header"/>
    <w:basedOn w:val="Normal"/>
    <w:link w:val="stbilgiChar"/>
    <w:uiPriority w:val="99"/>
    <w:semiHidden/>
    <w:unhideWhenUsed/>
    <w:rsid w:val="00CA0E67"/>
    <w:pPr>
      <w:tabs>
        <w:tab w:val="center" w:pos="4536"/>
        <w:tab w:val="right" w:pos="9072"/>
      </w:tabs>
    </w:pPr>
  </w:style>
  <w:style w:type="character" w:customStyle="1" w:styleId="stbilgiChar">
    <w:name w:val="Üstbilgi Char"/>
    <w:basedOn w:val="VarsaylanParagrafYazTipi"/>
    <w:link w:val="stbilgi"/>
    <w:uiPriority w:val="99"/>
    <w:semiHidden/>
    <w:rsid w:val="00CA0E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0E67"/>
    <w:pPr>
      <w:tabs>
        <w:tab w:val="center" w:pos="4536"/>
        <w:tab w:val="right" w:pos="9072"/>
      </w:tabs>
    </w:pPr>
  </w:style>
  <w:style w:type="character" w:customStyle="1" w:styleId="AltbilgiChar">
    <w:name w:val="Altbilgi Char"/>
    <w:basedOn w:val="VarsaylanParagrafYazTipi"/>
    <w:link w:val="Altbilgi"/>
    <w:uiPriority w:val="99"/>
    <w:rsid w:val="00CA0E6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3977">
      <w:bodyDiv w:val="1"/>
      <w:marLeft w:val="0"/>
      <w:marRight w:val="0"/>
      <w:marTop w:val="0"/>
      <w:marBottom w:val="0"/>
      <w:divBdr>
        <w:top w:val="none" w:sz="0" w:space="0" w:color="auto"/>
        <w:left w:val="none" w:sz="0" w:space="0" w:color="auto"/>
        <w:bottom w:val="none" w:sz="0" w:space="0" w:color="auto"/>
        <w:right w:val="none" w:sz="0" w:space="0" w:color="auto"/>
      </w:divBdr>
    </w:div>
    <w:div w:id="8067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kacikisokulu@gmail.com" TargetMode="External"/><Relationship Id="rId5" Type="http://schemas.openxmlformats.org/officeDocument/2006/relationships/settings" Target="settings.xml"/><Relationship Id="rId10" Type="http://schemas.openxmlformats.org/officeDocument/2006/relationships/hyperlink" Target="http://www.yakacikisokulu.meb.k12.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9E74-5A9B-4AF6-8209-B375475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880</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Q</cp:lastModifiedBy>
  <cp:revision>9</cp:revision>
  <cp:lastPrinted>2021-03-26T07:33:00Z</cp:lastPrinted>
  <dcterms:created xsi:type="dcterms:W3CDTF">2021-03-26T06:09:00Z</dcterms:created>
  <dcterms:modified xsi:type="dcterms:W3CDTF">2021-03-26T07:36:00Z</dcterms:modified>
</cp:coreProperties>
</file>